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7BE9" w14:textId="65B99201" w:rsidR="004856C2" w:rsidRPr="00CF50E4" w:rsidRDefault="004856C2" w:rsidP="004856C2">
      <w:pPr>
        <w:ind w:left="0"/>
        <w:jc w:val="center"/>
        <w:rPr>
          <w:b/>
          <w:sz w:val="28"/>
          <w:szCs w:val="28"/>
        </w:rPr>
      </w:pPr>
      <w:r w:rsidRPr="00CF50E4">
        <w:rPr>
          <w:b/>
          <w:sz w:val="28"/>
          <w:szCs w:val="28"/>
        </w:rPr>
        <w:t>MINUTES</w:t>
      </w:r>
      <w:r w:rsidR="00BD66AF">
        <w:rPr>
          <w:b/>
          <w:sz w:val="28"/>
          <w:szCs w:val="28"/>
        </w:rPr>
        <w:t xml:space="preserve"> - DRAFT</w:t>
      </w:r>
    </w:p>
    <w:p w14:paraId="44F97881" w14:textId="5661D235" w:rsidR="004856C2" w:rsidRPr="00212F6C" w:rsidRDefault="004856C2" w:rsidP="004856C2">
      <w:pPr>
        <w:ind w:left="0"/>
        <w:jc w:val="center"/>
        <w:rPr>
          <w:b/>
          <w:spacing w:val="1"/>
          <w:sz w:val="20"/>
          <w:szCs w:val="20"/>
        </w:rPr>
      </w:pPr>
      <w:r w:rsidRPr="00212F6C">
        <w:rPr>
          <w:b/>
          <w:sz w:val="20"/>
          <w:szCs w:val="20"/>
        </w:rPr>
        <w:t>For the virtual m</w:t>
      </w:r>
      <w:r w:rsidRPr="00212F6C">
        <w:rPr>
          <w:b/>
          <w:spacing w:val="1"/>
          <w:sz w:val="20"/>
          <w:szCs w:val="20"/>
        </w:rPr>
        <w:t>eet</w:t>
      </w:r>
      <w:r w:rsidRPr="00212F6C">
        <w:rPr>
          <w:b/>
          <w:sz w:val="20"/>
          <w:szCs w:val="20"/>
        </w:rPr>
        <w:t>i</w:t>
      </w:r>
      <w:r w:rsidRPr="00212F6C">
        <w:rPr>
          <w:b/>
          <w:spacing w:val="-1"/>
          <w:sz w:val="20"/>
          <w:szCs w:val="20"/>
        </w:rPr>
        <w:t>n</w:t>
      </w:r>
      <w:r w:rsidRPr="00212F6C">
        <w:rPr>
          <w:b/>
          <w:sz w:val="20"/>
          <w:szCs w:val="20"/>
        </w:rPr>
        <w:t>g</w:t>
      </w:r>
      <w:r w:rsidRPr="00212F6C">
        <w:rPr>
          <w:b/>
          <w:spacing w:val="-11"/>
          <w:sz w:val="20"/>
          <w:szCs w:val="20"/>
        </w:rPr>
        <w:t xml:space="preserve"> of </w:t>
      </w:r>
      <w:r w:rsidRPr="00212F6C">
        <w:rPr>
          <w:b/>
          <w:spacing w:val="-1"/>
          <w:sz w:val="20"/>
          <w:szCs w:val="20"/>
        </w:rPr>
        <w:t>P</w:t>
      </w:r>
      <w:r w:rsidRPr="00212F6C">
        <w:rPr>
          <w:b/>
          <w:spacing w:val="1"/>
          <w:sz w:val="20"/>
          <w:szCs w:val="20"/>
        </w:rPr>
        <w:t>ar</w:t>
      </w:r>
      <w:r w:rsidRPr="00212F6C">
        <w:rPr>
          <w:b/>
          <w:sz w:val="20"/>
          <w:szCs w:val="20"/>
        </w:rPr>
        <w:t>i</w:t>
      </w:r>
      <w:r w:rsidRPr="00212F6C">
        <w:rPr>
          <w:b/>
          <w:spacing w:val="1"/>
          <w:sz w:val="20"/>
          <w:szCs w:val="20"/>
        </w:rPr>
        <w:t>s</w:t>
      </w:r>
      <w:r w:rsidRPr="00212F6C">
        <w:rPr>
          <w:b/>
          <w:sz w:val="20"/>
          <w:szCs w:val="20"/>
        </w:rPr>
        <w:t>h</w:t>
      </w:r>
      <w:r w:rsidRPr="00212F6C">
        <w:rPr>
          <w:b/>
          <w:spacing w:val="-9"/>
          <w:sz w:val="20"/>
          <w:szCs w:val="20"/>
        </w:rPr>
        <w:t xml:space="preserve"> </w:t>
      </w:r>
      <w:r w:rsidRPr="00212F6C">
        <w:rPr>
          <w:b/>
          <w:sz w:val="20"/>
          <w:szCs w:val="20"/>
        </w:rPr>
        <w:t>C</w:t>
      </w:r>
      <w:r w:rsidRPr="00212F6C">
        <w:rPr>
          <w:b/>
          <w:spacing w:val="1"/>
          <w:sz w:val="20"/>
          <w:szCs w:val="20"/>
        </w:rPr>
        <w:t>o</w:t>
      </w:r>
      <w:r w:rsidRPr="00212F6C">
        <w:rPr>
          <w:b/>
          <w:spacing w:val="-1"/>
          <w:sz w:val="20"/>
          <w:szCs w:val="20"/>
        </w:rPr>
        <w:t>un</w:t>
      </w:r>
      <w:r w:rsidRPr="00212F6C">
        <w:rPr>
          <w:b/>
          <w:spacing w:val="1"/>
          <w:sz w:val="20"/>
          <w:szCs w:val="20"/>
        </w:rPr>
        <w:t>ci</w:t>
      </w:r>
      <w:r w:rsidRPr="00212F6C">
        <w:rPr>
          <w:b/>
          <w:sz w:val="20"/>
          <w:szCs w:val="20"/>
        </w:rPr>
        <w:t xml:space="preserve">l, held on Wednesday, </w:t>
      </w:r>
      <w:r w:rsidR="00BD66AF">
        <w:rPr>
          <w:b/>
          <w:sz w:val="20"/>
          <w:szCs w:val="20"/>
        </w:rPr>
        <w:t>3</w:t>
      </w:r>
      <w:r w:rsidR="00BD66AF" w:rsidRPr="00BD66AF">
        <w:rPr>
          <w:b/>
          <w:sz w:val="20"/>
          <w:szCs w:val="20"/>
          <w:vertAlign w:val="superscript"/>
        </w:rPr>
        <w:t>rd</w:t>
      </w:r>
      <w:r w:rsidR="00BD66AF">
        <w:rPr>
          <w:b/>
          <w:sz w:val="20"/>
          <w:szCs w:val="20"/>
        </w:rPr>
        <w:t xml:space="preserve"> March</w:t>
      </w:r>
      <w:r>
        <w:rPr>
          <w:b/>
          <w:sz w:val="20"/>
          <w:szCs w:val="20"/>
        </w:rPr>
        <w:t xml:space="preserve"> </w:t>
      </w:r>
      <w:proofErr w:type="gramStart"/>
      <w:r>
        <w:rPr>
          <w:b/>
          <w:sz w:val="20"/>
          <w:szCs w:val="20"/>
        </w:rPr>
        <w:t>2021</w:t>
      </w:r>
      <w:proofErr w:type="gramEnd"/>
    </w:p>
    <w:p w14:paraId="3190C50E" w14:textId="40DA286B" w:rsidR="004856C2" w:rsidRPr="00212F6C" w:rsidRDefault="004856C2" w:rsidP="004856C2">
      <w:pPr>
        <w:ind w:left="0"/>
        <w:jc w:val="center"/>
        <w:rPr>
          <w:b/>
          <w:spacing w:val="1"/>
          <w:sz w:val="20"/>
          <w:szCs w:val="20"/>
        </w:rPr>
      </w:pPr>
      <w:r w:rsidRPr="00212F6C">
        <w:rPr>
          <w:b/>
          <w:spacing w:val="1"/>
          <w:sz w:val="20"/>
          <w:szCs w:val="20"/>
        </w:rPr>
        <w:t>Meeting Number 2</w:t>
      </w:r>
      <w:r>
        <w:rPr>
          <w:b/>
          <w:spacing w:val="1"/>
          <w:sz w:val="20"/>
          <w:szCs w:val="20"/>
        </w:rPr>
        <w:t>1</w:t>
      </w:r>
      <w:r w:rsidRPr="00212F6C">
        <w:rPr>
          <w:b/>
          <w:spacing w:val="1"/>
          <w:sz w:val="20"/>
          <w:szCs w:val="20"/>
        </w:rPr>
        <w:t>.36</w:t>
      </w:r>
      <w:r w:rsidR="00BD66AF">
        <w:rPr>
          <w:b/>
          <w:spacing w:val="1"/>
          <w:sz w:val="20"/>
          <w:szCs w:val="20"/>
        </w:rPr>
        <w:t>4</w:t>
      </w:r>
    </w:p>
    <w:p w14:paraId="19E47BE9" w14:textId="77777777" w:rsidR="004856C2" w:rsidRPr="00A0294F" w:rsidRDefault="004856C2" w:rsidP="004856C2">
      <w:pPr>
        <w:ind w:left="0" w:firstLine="142"/>
        <w:jc w:val="both"/>
        <w:rPr>
          <w:b/>
          <w:sz w:val="20"/>
          <w:szCs w:val="20"/>
        </w:rPr>
      </w:pPr>
      <w:r w:rsidRPr="00A0294F">
        <w:rPr>
          <w:b/>
          <w:sz w:val="20"/>
          <w:szCs w:val="20"/>
        </w:rPr>
        <w:t>Public Participation</w:t>
      </w:r>
    </w:p>
    <w:p w14:paraId="48CFD859" w14:textId="55AB8368" w:rsidR="003C40E5" w:rsidRPr="00A0294F" w:rsidRDefault="004856C2" w:rsidP="004856C2">
      <w:pPr>
        <w:ind w:left="0"/>
        <w:jc w:val="both"/>
        <w:rPr>
          <w:bCs w:val="0"/>
          <w:sz w:val="20"/>
          <w:szCs w:val="20"/>
        </w:rPr>
      </w:pPr>
      <w:r w:rsidRPr="00A0294F">
        <w:rPr>
          <w:bCs w:val="0"/>
          <w:sz w:val="20"/>
          <w:szCs w:val="20"/>
        </w:rPr>
        <w:t>There was nothing to note from the public.</w:t>
      </w:r>
    </w:p>
    <w:p w14:paraId="570AD8A7" w14:textId="1EFEB7EA" w:rsidR="004856C2" w:rsidRPr="00A0294F" w:rsidRDefault="004856C2" w:rsidP="004856C2">
      <w:pPr>
        <w:ind w:left="0"/>
        <w:jc w:val="both"/>
        <w:rPr>
          <w:bCs w:val="0"/>
          <w:sz w:val="20"/>
          <w:szCs w:val="20"/>
        </w:rPr>
      </w:pPr>
      <w:r w:rsidRPr="00A0294F">
        <w:rPr>
          <w:b/>
          <w:sz w:val="20"/>
          <w:szCs w:val="20"/>
        </w:rPr>
        <w:t xml:space="preserve">  2</w:t>
      </w:r>
      <w:r w:rsidR="00D9556B">
        <w:rPr>
          <w:b/>
          <w:sz w:val="20"/>
          <w:szCs w:val="20"/>
        </w:rPr>
        <w:t>1</w:t>
      </w:r>
      <w:r w:rsidRPr="00A0294F">
        <w:rPr>
          <w:b/>
          <w:sz w:val="20"/>
          <w:szCs w:val="20"/>
        </w:rPr>
        <w:t>.36</w:t>
      </w:r>
      <w:r w:rsidR="00BD66AF" w:rsidRPr="00A0294F">
        <w:rPr>
          <w:b/>
          <w:sz w:val="20"/>
          <w:szCs w:val="20"/>
        </w:rPr>
        <w:t>4</w:t>
      </w:r>
      <w:r w:rsidRPr="00A0294F">
        <w:rPr>
          <w:b/>
          <w:sz w:val="20"/>
          <w:szCs w:val="20"/>
        </w:rPr>
        <w:t>.1</w:t>
      </w:r>
      <w:r w:rsidRPr="00A0294F">
        <w:rPr>
          <w:bCs w:val="0"/>
          <w:sz w:val="20"/>
          <w:szCs w:val="20"/>
        </w:rPr>
        <w:tab/>
      </w:r>
      <w:r w:rsidRPr="00A0294F">
        <w:rPr>
          <w:b/>
          <w:sz w:val="20"/>
          <w:szCs w:val="20"/>
        </w:rPr>
        <w:t>Apologies for Absence</w:t>
      </w:r>
    </w:p>
    <w:p w14:paraId="562671AF" w14:textId="77777777" w:rsidR="004856C2" w:rsidRPr="003C40E5" w:rsidRDefault="004856C2" w:rsidP="004856C2">
      <w:pPr>
        <w:ind w:left="0"/>
        <w:jc w:val="both"/>
        <w:rPr>
          <w:sz w:val="20"/>
          <w:szCs w:val="20"/>
        </w:rPr>
      </w:pPr>
      <w:r w:rsidRPr="00A0294F">
        <w:rPr>
          <w:sz w:val="20"/>
          <w:szCs w:val="20"/>
        </w:rPr>
        <w:t xml:space="preserve">Councillors Bohm (DB), Davis (SD), Donne (HD), Stafford Allen (RSA), Mullane (NM) and Whitfield (RW) were all </w:t>
      </w:r>
      <w:r w:rsidRPr="003C40E5">
        <w:rPr>
          <w:sz w:val="20"/>
          <w:szCs w:val="20"/>
        </w:rPr>
        <w:t xml:space="preserve">present via Zoom call. </w:t>
      </w:r>
    </w:p>
    <w:p w14:paraId="4E79590F" w14:textId="2FDD16BB" w:rsidR="003C40E5" w:rsidRPr="003C40E5" w:rsidRDefault="004856C2" w:rsidP="004856C2">
      <w:pPr>
        <w:ind w:left="0"/>
        <w:jc w:val="both"/>
        <w:rPr>
          <w:sz w:val="20"/>
          <w:szCs w:val="20"/>
        </w:rPr>
      </w:pPr>
      <w:r w:rsidRPr="003C40E5">
        <w:rPr>
          <w:sz w:val="20"/>
          <w:szCs w:val="20"/>
        </w:rPr>
        <w:t>There w</w:t>
      </w:r>
      <w:r w:rsidR="00817884" w:rsidRPr="003C40E5">
        <w:rPr>
          <w:sz w:val="20"/>
          <w:szCs w:val="20"/>
        </w:rPr>
        <w:t>ere</w:t>
      </w:r>
      <w:r w:rsidRPr="003C40E5">
        <w:rPr>
          <w:sz w:val="20"/>
          <w:szCs w:val="20"/>
        </w:rPr>
        <w:t xml:space="preserve"> </w:t>
      </w:r>
      <w:r w:rsidR="00817884" w:rsidRPr="003C40E5">
        <w:rPr>
          <w:sz w:val="20"/>
          <w:szCs w:val="20"/>
        </w:rPr>
        <w:t>4</w:t>
      </w:r>
      <w:r w:rsidRPr="003C40E5">
        <w:rPr>
          <w:sz w:val="20"/>
          <w:szCs w:val="20"/>
        </w:rPr>
        <w:t xml:space="preserve"> member</w:t>
      </w:r>
      <w:r w:rsidR="00817884" w:rsidRPr="003C40E5">
        <w:rPr>
          <w:sz w:val="20"/>
          <w:szCs w:val="20"/>
        </w:rPr>
        <w:t>s</w:t>
      </w:r>
      <w:r w:rsidRPr="003C40E5">
        <w:rPr>
          <w:sz w:val="20"/>
          <w:szCs w:val="20"/>
        </w:rPr>
        <w:t xml:space="preserve"> of the public present </w:t>
      </w:r>
      <w:r w:rsidR="003C40E5" w:rsidRPr="003C40E5">
        <w:rPr>
          <w:sz w:val="20"/>
          <w:szCs w:val="20"/>
        </w:rPr>
        <w:t>for at least part of the meeting</w:t>
      </w:r>
      <w:r w:rsidR="00EE3E24">
        <w:rPr>
          <w:sz w:val="20"/>
          <w:szCs w:val="20"/>
        </w:rPr>
        <w:t xml:space="preserve"> and</w:t>
      </w:r>
      <w:r w:rsidR="003C40E5" w:rsidRPr="003C40E5">
        <w:rPr>
          <w:sz w:val="20"/>
          <w:szCs w:val="20"/>
        </w:rPr>
        <w:t xml:space="preserve"> Councillor </w:t>
      </w:r>
      <w:r w:rsidR="00817884" w:rsidRPr="003C40E5">
        <w:rPr>
          <w:sz w:val="20"/>
          <w:szCs w:val="20"/>
        </w:rPr>
        <w:t xml:space="preserve">Carmen </w:t>
      </w:r>
      <w:r w:rsidR="003C40E5" w:rsidRPr="003C40E5">
        <w:rPr>
          <w:sz w:val="20"/>
          <w:szCs w:val="20"/>
        </w:rPr>
        <w:t>Griffiths attended the first half meeting</w:t>
      </w:r>
      <w:r w:rsidR="00EE3E24">
        <w:rPr>
          <w:sz w:val="20"/>
          <w:szCs w:val="20"/>
        </w:rPr>
        <w:t xml:space="preserve"> </w:t>
      </w:r>
      <w:r w:rsidR="00EE3E24" w:rsidRPr="003C40E5">
        <w:rPr>
          <w:sz w:val="20"/>
          <w:szCs w:val="20"/>
        </w:rPr>
        <w:t>via Zoom call</w:t>
      </w:r>
      <w:r w:rsidR="003C40E5" w:rsidRPr="003C40E5">
        <w:rPr>
          <w:sz w:val="20"/>
          <w:szCs w:val="20"/>
        </w:rPr>
        <w:t>.</w:t>
      </w:r>
    </w:p>
    <w:p w14:paraId="5961CA44" w14:textId="005C5632" w:rsidR="004856C2" w:rsidRPr="00A0294F" w:rsidRDefault="004856C2" w:rsidP="004856C2">
      <w:pPr>
        <w:ind w:left="0"/>
        <w:jc w:val="both"/>
        <w:rPr>
          <w:b/>
          <w:sz w:val="20"/>
          <w:szCs w:val="20"/>
        </w:rPr>
      </w:pPr>
      <w:r w:rsidRPr="00A0294F">
        <w:rPr>
          <w:b/>
          <w:sz w:val="20"/>
          <w:szCs w:val="20"/>
        </w:rPr>
        <w:t xml:space="preserve">  2</w:t>
      </w:r>
      <w:r w:rsidR="00D9556B">
        <w:rPr>
          <w:b/>
          <w:sz w:val="20"/>
          <w:szCs w:val="20"/>
        </w:rPr>
        <w:t>1</w:t>
      </w:r>
      <w:r w:rsidRPr="00A0294F">
        <w:rPr>
          <w:b/>
          <w:sz w:val="20"/>
          <w:szCs w:val="20"/>
        </w:rPr>
        <w:t>.36</w:t>
      </w:r>
      <w:r w:rsidR="00BD66AF" w:rsidRPr="00A0294F">
        <w:rPr>
          <w:b/>
          <w:sz w:val="20"/>
          <w:szCs w:val="20"/>
        </w:rPr>
        <w:t>4</w:t>
      </w:r>
      <w:r w:rsidRPr="00A0294F">
        <w:rPr>
          <w:b/>
          <w:sz w:val="20"/>
          <w:szCs w:val="20"/>
        </w:rPr>
        <w:t>.2</w:t>
      </w:r>
      <w:r w:rsidRPr="00A0294F">
        <w:rPr>
          <w:b/>
          <w:sz w:val="20"/>
          <w:szCs w:val="20"/>
        </w:rPr>
        <w:tab/>
        <w:t>Declarations of Interest</w:t>
      </w:r>
    </w:p>
    <w:p w14:paraId="786F2DEB" w14:textId="4FBDD7A1" w:rsidR="004856C2" w:rsidRPr="00A0294F" w:rsidRDefault="004856C2" w:rsidP="004856C2">
      <w:pPr>
        <w:ind w:left="0"/>
        <w:jc w:val="both"/>
        <w:rPr>
          <w:sz w:val="20"/>
          <w:szCs w:val="20"/>
        </w:rPr>
      </w:pPr>
      <w:r w:rsidRPr="00A0294F">
        <w:rPr>
          <w:sz w:val="20"/>
          <w:szCs w:val="20"/>
        </w:rPr>
        <w:t>There were no declarations of interest from the Councillors relating to this meeting.</w:t>
      </w:r>
    </w:p>
    <w:p w14:paraId="5C4180D6" w14:textId="0D68A7A5" w:rsidR="004856C2" w:rsidRPr="00A0294F" w:rsidRDefault="004856C2" w:rsidP="004856C2">
      <w:pPr>
        <w:ind w:left="0"/>
        <w:jc w:val="both"/>
        <w:rPr>
          <w:bCs w:val="0"/>
          <w:spacing w:val="-4"/>
          <w:sz w:val="20"/>
          <w:szCs w:val="20"/>
        </w:rPr>
      </w:pPr>
      <w:r w:rsidRPr="00A0294F">
        <w:rPr>
          <w:b/>
          <w:sz w:val="20"/>
          <w:szCs w:val="20"/>
        </w:rPr>
        <w:t xml:space="preserve">  2</w:t>
      </w:r>
      <w:r w:rsidR="00D9556B">
        <w:rPr>
          <w:b/>
          <w:sz w:val="20"/>
          <w:szCs w:val="20"/>
        </w:rPr>
        <w:t>1</w:t>
      </w:r>
      <w:r w:rsidRPr="00A0294F">
        <w:rPr>
          <w:b/>
          <w:sz w:val="20"/>
          <w:szCs w:val="20"/>
        </w:rPr>
        <w:t>.36</w:t>
      </w:r>
      <w:r w:rsidR="00BD66AF" w:rsidRPr="00A0294F">
        <w:rPr>
          <w:b/>
          <w:sz w:val="20"/>
          <w:szCs w:val="20"/>
        </w:rPr>
        <w:t>4</w:t>
      </w:r>
      <w:r w:rsidRPr="00A0294F">
        <w:rPr>
          <w:b/>
          <w:sz w:val="20"/>
          <w:szCs w:val="20"/>
        </w:rPr>
        <w:t>.3</w:t>
      </w:r>
      <w:r w:rsidRPr="00A0294F">
        <w:rPr>
          <w:sz w:val="20"/>
          <w:szCs w:val="20"/>
        </w:rPr>
        <w:tab/>
      </w:r>
      <w:r w:rsidRPr="00A0294F">
        <w:rPr>
          <w:b/>
          <w:bCs w:val="0"/>
          <w:sz w:val="20"/>
          <w:szCs w:val="20"/>
        </w:rPr>
        <w:t>To</w:t>
      </w:r>
      <w:r w:rsidRPr="00A0294F">
        <w:rPr>
          <w:b/>
          <w:bCs w:val="0"/>
          <w:spacing w:val="-3"/>
          <w:sz w:val="20"/>
          <w:szCs w:val="20"/>
        </w:rPr>
        <w:t xml:space="preserve"> </w:t>
      </w:r>
      <w:r w:rsidRPr="00A0294F">
        <w:rPr>
          <w:b/>
          <w:bCs w:val="0"/>
          <w:sz w:val="20"/>
          <w:szCs w:val="20"/>
        </w:rPr>
        <w:t>Receive</w:t>
      </w:r>
      <w:r w:rsidRPr="00A0294F">
        <w:rPr>
          <w:b/>
          <w:bCs w:val="0"/>
          <w:spacing w:val="-8"/>
          <w:sz w:val="20"/>
          <w:szCs w:val="20"/>
        </w:rPr>
        <w:t xml:space="preserve"> </w:t>
      </w:r>
      <w:r w:rsidRPr="00A0294F">
        <w:rPr>
          <w:b/>
          <w:bCs w:val="0"/>
          <w:sz w:val="20"/>
          <w:szCs w:val="20"/>
        </w:rPr>
        <w:t>and</w:t>
      </w:r>
      <w:r w:rsidRPr="00A0294F">
        <w:rPr>
          <w:b/>
          <w:bCs w:val="0"/>
          <w:spacing w:val="-4"/>
          <w:sz w:val="20"/>
          <w:szCs w:val="20"/>
        </w:rPr>
        <w:t xml:space="preserve"> </w:t>
      </w:r>
      <w:r w:rsidRPr="00A0294F">
        <w:rPr>
          <w:b/>
          <w:bCs w:val="0"/>
          <w:sz w:val="20"/>
          <w:szCs w:val="20"/>
        </w:rPr>
        <w:t>Approve:</w:t>
      </w:r>
      <w:r w:rsidRPr="00A0294F">
        <w:rPr>
          <w:bCs w:val="0"/>
          <w:spacing w:val="-3"/>
          <w:sz w:val="20"/>
          <w:szCs w:val="20"/>
        </w:rPr>
        <w:t xml:space="preserve"> </w:t>
      </w:r>
      <w:r w:rsidRPr="00A0294F">
        <w:rPr>
          <w:bCs w:val="0"/>
          <w:sz w:val="20"/>
          <w:szCs w:val="20"/>
        </w:rPr>
        <w:t>Minutes</w:t>
      </w:r>
      <w:r w:rsidRPr="00A0294F">
        <w:rPr>
          <w:bCs w:val="0"/>
          <w:spacing w:val="-8"/>
          <w:sz w:val="20"/>
          <w:szCs w:val="20"/>
        </w:rPr>
        <w:t xml:space="preserve"> </w:t>
      </w:r>
      <w:r w:rsidRPr="00A0294F">
        <w:rPr>
          <w:bCs w:val="0"/>
          <w:sz w:val="20"/>
          <w:szCs w:val="20"/>
        </w:rPr>
        <w:t>of</w:t>
      </w:r>
      <w:r w:rsidRPr="00A0294F">
        <w:rPr>
          <w:bCs w:val="0"/>
          <w:spacing w:val="-2"/>
          <w:sz w:val="20"/>
          <w:szCs w:val="20"/>
        </w:rPr>
        <w:t xml:space="preserve"> </w:t>
      </w:r>
      <w:r w:rsidRPr="00A0294F">
        <w:rPr>
          <w:bCs w:val="0"/>
          <w:sz w:val="20"/>
          <w:szCs w:val="20"/>
        </w:rPr>
        <w:t>the</w:t>
      </w:r>
      <w:r w:rsidRPr="00A0294F">
        <w:rPr>
          <w:bCs w:val="0"/>
          <w:spacing w:val="-3"/>
          <w:sz w:val="20"/>
          <w:szCs w:val="20"/>
        </w:rPr>
        <w:t xml:space="preserve"> Virtual </w:t>
      </w:r>
      <w:r w:rsidRPr="00A0294F">
        <w:rPr>
          <w:bCs w:val="0"/>
          <w:sz w:val="20"/>
          <w:szCs w:val="20"/>
        </w:rPr>
        <w:t>Parish</w:t>
      </w:r>
      <w:r w:rsidRPr="00A0294F">
        <w:rPr>
          <w:bCs w:val="0"/>
          <w:spacing w:val="-7"/>
          <w:sz w:val="20"/>
          <w:szCs w:val="20"/>
        </w:rPr>
        <w:t xml:space="preserve"> </w:t>
      </w:r>
      <w:r w:rsidRPr="00A0294F">
        <w:rPr>
          <w:bCs w:val="0"/>
          <w:sz w:val="20"/>
          <w:szCs w:val="20"/>
        </w:rPr>
        <w:t>Co</w:t>
      </w:r>
      <w:r w:rsidRPr="00A0294F">
        <w:rPr>
          <w:bCs w:val="0"/>
          <w:spacing w:val="1"/>
          <w:sz w:val="20"/>
          <w:szCs w:val="20"/>
        </w:rPr>
        <w:t>u</w:t>
      </w:r>
      <w:r w:rsidRPr="00A0294F">
        <w:rPr>
          <w:bCs w:val="0"/>
          <w:sz w:val="20"/>
          <w:szCs w:val="20"/>
        </w:rPr>
        <w:t>ncil meeting</w:t>
      </w:r>
      <w:r w:rsidRPr="00A0294F">
        <w:rPr>
          <w:bCs w:val="0"/>
          <w:spacing w:val="-5"/>
          <w:sz w:val="20"/>
          <w:szCs w:val="20"/>
        </w:rPr>
        <w:t xml:space="preserve"> </w:t>
      </w:r>
      <w:r w:rsidRPr="00A0294F">
        <w:rPr>
          <w:bCs w:val="0"/>
          <w:sz w:val="20"/>
          <w:szCs w:val="20"/>
        </w:rPr>
        <w:t xml:space="preserve">on </w:t>
      </w:r>
      <w:r w:rsidR="00BD66AF" w:rsidRPr="00A0294F">
        <w:rPr>
          <w:bCs w:val="0"/>
          <w:sz w:val="20"/>
          <w:szCs w:val="20"/>
        </w:rPr>
        <w:t>3</w:t>
      </w:r>
      <w:r w:rsidR="00BD66AF" w:rsidRPr="00A0294F">
        <w:rPr>
          <w:bCs w:val="0"/>
          <w:sz w:val="20"/>
          <w:szCs w:val="20"/>
          <w:vertAlign w:val="superscript"/>
        </w:rPr>
        <w:t>rd</w:t>
      </w:r>
      <w:r w:rsidR="00BD66AF" w:rsidRPr="00A0294F">
        <w:rPr>
          <w:bCs w:val="0"/>
          <w:sz w:val="20"/>
          <w:szCs w:val="20"/>
        </w:rPr>
        <w:t xml:space="preserve"> February </w:t>
      </w:r>
      <w:proofErr w:type="gramStart"/>
      <w:r w:rsidR="00BD66AF" w:rsidRPr="00A0294F">
        <w:rPr>
          <w:bCs w:val="0"/>
          <w:sz w:val="20"/>
          <w:szCs w:val="20"/>
        </w:rPr>
        <w:t>2</w:t>
      </w:r>
      <w:r w:rsidRPr="00A0294F">
        <w:rPr>
          <w:bCs w:val="0"/>
          <w:spacing w:val="-4"/>
          <w:sz w:val="20"/>
          <w:szCs w:val="20"/>
        </w:rPr>
        <w:t>02</w:t>
      </w:r>
      <w:r w:rsidR="00BD66AF" w:rsidRPr="00A0294F">
        <w:rPr>
          <w:bCs w:val="0"/>
          <w:spacing w:val="-4"/>
          <w:sz w:val="20"/>
          <w:szCs w:val="20"/>
        </w:rPr>
        <w:t>1</w:t>
      </w:r>
      <w:proofErr w:type="gramEnd"/>
      <w:r w:rsidRPr="00A0294F">
        <w:rPr>
          <w:bCs w:val="0"/>
          <w:spacing w:val="-4"/>
          <w:sz w:val="20"/>
          <w:szCs w:val="20"/>
        </w:rPr>
        <w:t xml:space="preserve"> </w:t>
      </w:r>
    </w:p>
    <w:p w14:paraId="57F8844E" w14:textId="703E4C60" w:rsidR="004856C2" w:rsidRPr="00A0294F" w:rsidRDefault="004856C2" w:rsidP="004856C2">
      <w:pPr>
        <w:ind w:left="0"/>
        <w:jc w:val="both"/>
        <w:rPr>
          <w:color w:val="FF0000"/>
          <w:sz w:val="20"/>
          <w:szCs w:val="20"/>
        </w:rPr>
      </w:pPr>
      <w:r w:rsidRPr="00A0294F">
        <w:rPr>
          <w:sz w:val="20"/>
          <w:szCs w:val="20"/>
        </w:rPr>
        <w:t xml:space="preserve">The minutes of the virtual Parish Council meeting on </w:t>
      </w:r>
      <w:r w:rsidR="00BD66AF" w:rsidRPr="00A0294F">
        <w:rPr>
          <w:bCs w:val="0"/>
          <w:sz w:val="20"/>
          <w:szCs w:val="20"/>
        </w:rPr>
        <w:t>3</w:t>
      </w:r>
      <w:r w:rsidR="00BD66AF" w:rsidRPr="00A0294F">
        <w:rPr>
          <w:bCs w:val="0"/>
          <w:sz w:val="20"/>
          <w:szCs w:val="20"/>
          <w:vertAlign w:val="superscript"/>
        </w:rPr>
        <w:t>rd</w:t>
      </w:r>
      <w:r w:rsidR="00BD66AF" w:rsidRPr="00A0294F">
        <w:rPr>
          <w:bCs w:val="0"/>
          <w:sz w:val="20"/>
          <w:szCs w:val="20"/>
        </w:rPr>
        <w:t xml:space="preserve"> February 2</w:t>
      </w:r>
      <w:r w:rsidR="00BD66AF" w:rsidRPr="00A0294F">
        <w:rPr>
          <w:bCs w:val="0"/>
          <w:spacing w:val="-4"/>
          <w:sz w:val="20"/>
          <w:szCs w:val="20"/>
        </w:rPr>
        <w:t xml:space="preserve">021 </w:t>
      </w:r>
      <w:r w:rsidRPr="00A0294F">
        <w:rPr>
          <w:sz w:val="20"/>
          <w:szCs w:val="20"/>
        </w:rPr>
        <w:t>were discussed with no changes required.</w:t>
      </w:r>
    </w:p>
    <w:p w14:paraId="73F89A1F" w14:textId="7EBF72EE" w:rsidR="004856C2" w:rsidRPr="00A0294F" w:rsidRDefault="004856C2" w:rsidP="004856C2">
      <w:pPr>
        <w:ind w:left="0"/>
        <w:jc w:val="both"/>
        <w:rPr>
          <w:sz w:val="20"/>
          <w:szCs w:val="20"/>
        </w:rPr>
      </w:pPr>
      <w:r w:rsidRPr="00A0294F">
        <w:rPr>
          <w:sz w:val="20"/>
          <w:szCs w:val="20"/>
        </w:rPr>
        <w:t xml:space="preserve">The minutes for the virtual Parish Council meeting on </w:t>
      </w:r>
      <w:r w:rsidR="00BD66AF" w:rsidRPr="00A0294F">
        <w:rPr>
          <w:bCs w:val="0"/>
          <w:sz w:val="20"/>
          <w:szCs w:val="20"/>
        </w:rPr>
        <w:t>3</w:t>
      </w:r>
      <w:r w:rsidR="00BD66AF" w:rsidRPr="00A0294F">
        <w:rPr>
          <w:bCs w:val="0"/>
          <w:sz w:val="20"/>
          <w:szCs w:val="20"/>
          <w:vertAlign w:val="superscript"/>
        </w:rPr>
        <w:t>rd</w:t>
      </w:r>
      <w:r w:rsidR="00BD66AF" w:rsidRPr="00A0294F">
        <w:rPr>
          <w:bCs w:val="0"/>
          <w:sz w:val="20"/>
          <w:szCs w:val="20"/>
        </w:rPr>
        <w:t xml:space="preserve"> February 2</w:t>
      </w:r>
      <w:r w:rsidR="00BD66AF" w:rsidRPr="00A0294F">
        <w:rPr>
          <w:bCs w:val="0"/>
          <w:spacing w:val="-4"/>
          <w:sz w:val="20"/>
          <w:szCs w:val="20"/>
        </w:rPr>
        <w:t xml:space="preserve">021 </w:t>
      </w:r>
      <w:r w:rsidRPr="00A0294F">
        <w:rPr>
          <w:sz w:val="20"/>
          <w:szCs w:val="20"/>
        </w:rPr>
        <w:t>were then moved by DB and seconded by</w:t>
      </w:r>
      <w:r w:rsidR="00817884">
        <w:rPr>
          <w:sz w:val="20"/>
          <w:szCs w:val="20"/>
        </w:rPr>
        <w:t xml:space="preserve"> RSA</w:t>
      </w:r>
      <w:r w:rsidRPr="00A0294F">
        <w:rPr>
          <w:sz w:val="20"/>
          <w:szCs w:val="20"/>
        </w:rPr>
        <w:t>. The motion was supported unanimously by the Council.</w:t>
      </w:r>
    </w:p>
    <w:p w14:paraId="5252C8F4" w14:textId="41061135" w:rsidR="00BD66AF" w:rsidRPr="00A0294F" w:rsidRDefault="004856C2" w:rsidP="004856C2">
      <w:pPr>
        <w:ind w:left="0"/>
        <w:jc w:val="both"/>
        <w:rPr>
          <w:bCs w:val="0"/>
          <w:sz w:val="20"/>
          <w:szCs w:val="20"/>
          <w:highlight w:val="yellow"/>
        </w:rPr>
      </w:pPr>
      <w:r w:rsidRPr="00A0294F">
        <w:rPr>
          <w:b/>
          <w:bCs w:val="0"/>
          <w:sz w:val="20"/>
          <w:szCs w:val="20"/>
          <w:highlight w:val="yellow"/>
        </w:rPr>
        <w:t>Action:</w:t>
      </w:r>
      <w:r w:rsidRPr="00A0294F">
        <w:rPr>
          <w:bCs w:val="0"/>
          <w:sz w:val="20"/>
          <w:szCs w:val="20"/>
          <w:highlight w:val="yellow"/>
        </w:rPr>
        <w:t xml:space="preserve"> Clerk to present minutes to Chair to sign, then file and upload to the web.</w:t>
      </w:r>
    </w:p>
    <w:p w14:paraId="137E48B6" w14:textId="3FB9593C" w:rsidR="00BD66AF" w:rsidRPr="00A0294F" w:rsidRDefault="00BD66AF" w:rsidP="00BD66AF">
      <w:pPr>
        <w:ind w:left="1276" w:hanging="1156"/>
        <w:rPr>
          <w:spacing w:val="-4"/>
          <w:sz w:val="20"/>
          <w:szCs w:val="20"/>
        </w:rPr>
      </w:pPr>
      <w:r w:rsidRPr="00A0294F">
        <w:rPr>
          <w:b/>
          <w:sz w:val="20"/>
          <w:szCs w:val="20"/>
        </w:rPr>
        <w:t>21.364.4</w:t>
      </w:r>
      <w:r w:rsidRPr="00A0294F">
        <w:rPr>
          <w:b/>
          <w:sz w:val="20"/>
          <w:szCs w:val="20"/>
        </w:rPr>
        <w:tab/>
        <w:t>To</w:t>
      </w:r>
      <w:r w:rsidRPr="00A0294F">
        <w:rPr>
          <w:b/>
          <w:spacing w:val="-3"/>
          <w:sz w:val="20"/>
          <w:szCs w:val="20"/>
        </w:rPr>
        <w:t xml:space="preserve"> </w:t>
      </w:r>
      <w:r w:rsidRPr="00A0294F">
        <w:rPr>
          <w:b/>
          <w:sz w:val="20"/>
          <w:szCs w:val="20"/>
        </w:rPr>
        <w:t>Receive</w:t>
      </w:r>
      <w:r w:rsidRPr="00A0294F">
        <w:rPr>
          <w:b/>
          <w:spacing w:val="-8"/>
          <w:sz w:val="20"/>
          <w:szCs w:val="20"/>
        </w:rPr>
        <w:t xml:space="preserve"> </w:t>
      </w:r>
      <w:r w:rsidRPr="00A0294F">
        <w:rPr>
          <w:b/>
          <w:sz w:val="20"/>
          <w:szCs w:val="20"/>
        </w:rPr>
        <w:t>and</w:t>
      </w:r>
      <w:r w:rsidRPr="00A0294F">
        <w:rPr>
          <w:b/>
          <w:spacing w:val="-4"/>
          <w:sz w:val="20"/>
          <w:szCs w:val="20"/>
        </w:rPr>
        <w:t xml:space="preserve"> </w:t>
      </w:r>
      <w:r w:rsidRPr="00A0294F">
        <w:rPr>
          <w:b/>
          <w:sz w:val="20"/>
          <w:szCs w:val="20"/>
        </w:rPr>
        <w:t>Approve:</w:t>
      </w:r>
      <w:r w:rsidRPr="00A0294F">
        <w:rPr>
          <w:spacing w:val="-3"/>
          <w:sz w:val="20"/>
          <w:szCs w:val="20"/>
        </w:rPr>
        <w:t xml:space="preserve"> </w:t>
      </w:r>
      <w:r w:rsidRPr="00A0294F">
        <w:rPr>
          <w:sz w:val="20"/>
          <w:szCs w:val="20"/>
        </w:rPr>
        <w:t>Minutes</w:t>
      </w:r>
      <w:r w:rsidRPr="00A0294F">
        <w:rPr>
          <w:spacing w:val="-8"/>
          <w:sz w:val="20"/>
          <w:szCs w:val="20"/>
        </w:rPr>
        <w:t xml:space="preserve"> </w:t>
      </w:r>
      <w:r w:rsidRPr="00A0294F">
        <w:rPr>
          <w:sz w:val="20"/>
          <w:szCs w:val="20"/>
        </w:rPr>
        <w:t>of</w:t>
      </w:r>
      <w:r w:rsidRPr="00A0294F">
        <w:rPr>
          <w:spacing w:val="-2"/>
          <w:sz w:val="20"/>
          <w:szCs w:val="20"/>
        </w:rPr>
        <w:t xml:space="preserve"> </w:t>
      </w:r>
      <w:r w:rsidRPr="00A0294F">
        <w:rPr>
          <w:sz w:val="20"/>
          <w:szCs w:val="20"/>
        </w:rPr>
        <w:t>the</w:t>
      </w:r>
      <w:r w:rsidRPr="00A0294F">
        <w:rPr>
          <w:spacing w:val="-3"/>
          <w:sz w:val="20"/>
          <w:szCs w:val="20"/>
        </w:rPr>
        <w:t xml:space="preserve"> Virtual Extraordinary </w:t>
      </w:r>
      <w:r w:rsidRPr="00A0294F">
        <w:rPr>
          <w:sz w:val="20"/>
          <w:szCs w:val="20"/>
        </w:rPr>
        <w:t>Parish</w:t>
      </w:r>
      <w:r w:rsidRPr="00A0294F">
        <w:rPr>
          <w:spacing w:val="-7"/>
          <w:sz w:val="20"/>
          <w:szCs w:val="20"/>
        </w:rPr>
        <w:t xml:space="preserve"> </w:t>
      </w:r>
      <w:r w:rsidRPr="00A0294F">
        <w:rPr>
          <w:sz w:val="20"/>
          <w:szCs w:val="20"/>
        </w:rPr>
        <w:t>Co</w:t>
      </w:r>
      <w:r w:rsidRPr="00A0294F">
        <w:rPr>
          <w:spacing w:val="1"/>
          <w:sz w:val="20"/>
          <w:szCs w:val="20"/>
        </w:rPr>
        <w:t>u</w:t>
      </w:r>
      <w:r w:rsidRPr="00A0294F">
        <w:rPr>
          <w:sz w:val="20"/>
          <w:szCs w:val="20"/>
        </w:rPr>
        <w:t>ncil meeting</w:t>
      </w:r>
      <w:r w:rsidRPr="00A0294F">
        <w:rPr>
          <w:spacing w:val="-8"/>
          <w:sz w:val="20"/>
          <w:szCs w:val="20"/>
        </w:rPr>
        <w:t xml:space="preserve"> </w:t>
      </w:r>
      <w:r w:rsidRPr="00A0294F">
        <w:rPr>
          <w:sz w:val="20"/>
          <w:szCs w:val="20"/>
        </w:rPr>
        <w:t>held</w:t>
      </w:r>
      <w:r w:rsidRPr="00A0294F">
        <w:rPr>
          <w:spacing w:val="-5"/>
          <w:sz w:val="20"/>
          <w:szCs w:val="20"/>
        </w:rPr>
        <w:t xml:space="preserve"> </w:t>
      </w:r>
      <w:r w:rsidRPr="00A0294F">
        <w:rPr>
          <w:sz w:val="20"/>
          <w:szCs w:val="20"/>
        </w:rPr>
        <w:t>o</w:t>
      </w:r>
      <w:r w:rsidRPr="00A0294F">
        <w:rPr>
          <w:spacing w:val="-4"/>
          <w:sz w:val="20"/>
          <w:szCs w:val="20"/>
        </w:rPr>
        <w:t>n 15th February 2021</w:t>
      </w:r>
      <w:r w:rsidRPr="00A0294F">
        <w:rPr>
          <w:b/>
          <w:spacing w:val="-4"/>
          <w:sz w:val="20"/>
          <w:szCs w:val="20"/>
        </w:rPr>
        <w:t xml:space="preserve"> </w:t>
      </w:r>
      <w:r w:rsidRPr="00A0294F">
        <w:rPr>
          <w:spacing w:val="-4"/>
          <w:sz w:val="20"/>
          <w:szCs w:val="20"/>
        </w:rPr>
        <w:t>(DB)</w:t>
      </w:r>
    </w:p>
    <w:p w14:paraId="757103F0" w14:textId="3FA2AB7F" w:rsidR="00BD66AF" w:rsidRPr="00A0294F" w:rsidRDefault="00BD66AF" w:rsidP="00BD66AF">
      <w:pPr>
        <w:ind w:left="0"/>
        <w:jc w:val="both"/>
        <w:rPr>
          <w:color w:val="FF0000"/>
          <w:sz w:val="20"/>
          <w:szCs w:val="20"/>
        </w:rPr>
      </w:pPr>
      <w:r w:rsidRPr="00A0294F">
        <w:rPr>
          <w:sz w:val="20"/>
          <w:szCs w:val="20"/>
        </w:rPr>
        <w:t xml:space="preserve">The minutes of the virtual Extraordinary Parish Council meeting on </w:t>
      </w:r>
      <w:r w:rsidRPr="00A0294F">
        <w:rPr>
          <w:spacing w:val="-4"/>
          <w:sz w:val="20"/>
          <w:szCs w:val="20"/>
        </w:rPr>
        <w:t>15th February 2021</w:t>
      </w:r>
      <w:r w:rsidRPr="00A0294F">
        <w:rPr>
          <w:b/>
          <w:spacing w:val="-4"/>
          <w:sz w:val="20"/>
          <w:szCs w:val="20"/>
        </w:rPr>
        <w:t xml:space="preserve"> </w:t>
      </w:r>
      <w:r w:rsidRPr="00A0294F">
        <w:rPr>
          <w:sz w:val="20"/>
          <w:szCs w:val="20"/>
        </w:rPr>
        <w:t>were discussed with no changes required.</w:t>
      </w:r>
    </w:p>
    <w:p w14:paraId="0BB0FB83" w14:textId="77E4AEBC" w:rsidR="00BD66AF" w:rsidRPr="00A0294F" w:rsidRDefault="00BD66AF" w:rsidP="00BD66AF">
      <w:pPr>
        <w:ind w:left="0"/>
        <w:jc w:val="both"/>
        <w:rPr>
          <w:sz w:val="20"/>
          <w:szCs w:val="20"/>
        </w:rPr>
      </w:pPr>
      <w:r w:rsidRPr="00A0294F">
        <w:rPr>
          <w:sz w:val="20"/>
          <w:szCs w:val="20"/>
        </w:rPr>
        <w:t xml:space="preserve">The minutes for the virtual Parish Council meeting on </w:t>
      </w:r>
      <w:r w:rsidRPr="00A0294F">
        <w:rPr>
          <w:spacing w:val="-4"/>
          <w:sz w:val="20"/>
          <w:szCs w:val="20"/>
        </w:rPr>
        <w:t>15th February 2021</w:t>
      </w:r>
      <w:r w:rsidRPr="00A0294F">
        <w:rPr>
          <w:b/>
          <w:spacing w:val="-4"/>
          <w:sz w:val="20"/>
          <w:szCs w:val="20"/>
        </w:rPr>
        <w:t xml:space="preserve"> </w:t>
      </w:r>
      <w:r w:rsidRPr="00A0294F">
        <w:rPr>
          <w:sz w:val="20"/>
          <w:szCs w:val="20"/>
        </w:rPr>
        <w:t xml:space="preserve">were then moved by </w:t>
      </w:r>
      <w:r w:rsidR="00817884">
        <w:rPr>
          <w:sz w:val="20"/>
          <w:szCs w:val="20"/>
        </w:rPr>
        <w:t>SD</w:t>
      </w:r>
      <w:r w:rsidRPr="00A0294F">
        <w:rPr>
          <w:sz w:val="20"/>
          <w:szCs w:val="20"/>
        </w:rPr>
        <w:t xml:space="preserve"> and seconded by </w:t>
      </w:r>
      <w:r w:rsidR="00817884">
        <w:rPr>
          <w:sz w:val="20"/>
          <w:szCs w:val="20"/>
        </w:rPr>
        <w:t>HD</w:t>
      </w:r>
      <w:r w:rsidRPr="00A0294F">
        <w:rPr>
          <w:sz w:val="20"/>
          <w:szCs w:val="20"/>
        </w:rPr>
        <w:t>. The motion was supported unanimously by the Council.</w:t>
      </w:r>
    </w:p>
    <w:p w14:paraId="44A12764" w14:textId="20CEF04D" w:rsidR="00BD66AF" w:rsidRPr="00EF5C34" w:rsidRDefault="00BD66AF" w:rsidP="00EF5C34">
      <w:pPr>
        <w:ind w:left="0"/>
        <w:jc w:val="both"/>
        <w:rPr>
          <w:bCs w:val="0"/>
          <w:sz w:val="20"/>
          <w:szCs w:val="20"/>
          <w:highlight w:val="yellow"/>
        </w:rPr>
      </w:pPr>
      <w:r w:rsidRPr="00A0294F">
        <w:rPr>
          <w:b/>
          <w:bCs w:val="0"/>
          <w:sz w:val="20"/>
          <w:szCs w:val="20"/>
          <w:highlight w:val="yellow"/>
        </w:rPr>
        <w:t>Action:</w:t>
      </w:r>
      <w:r w:rsidRPr="00A0294F">
        <w:rPr>
          <w:bCs w:val="0"/>
          <w:sz w:val="20"/>
          <w:szCs w:val="20"/>
          <w:highlight w:val="yellow"/>
        </w:rPr>
        <w:t xml:space="preserve"> Clerk to present minutes to Chair to sign, then file and upload to the web.</w:t>
      </w:r>
    </w:p>
    <w:p w14:paraId="6EB8293C" w14:textId="324EDAEF" w:rsidR="00BD66AF" w:rsidRPr="00A0294F" w:rsidRDefault="00BD66AF" w:rsidP="00BD66AF">
      <w:pPr>
        <w:ind w:left="1276" w:hanging="1156"/>
        <w:rPr>
          <w:sz w:val="20"/>
          <w:szCs w:val="20"/>
        </w:rPr>
      </w:pPr>
      <w:r w:rsidRPr="00A0294F">
        <w:rPr>
          <w:b/>
          <w:sz w:val="20"/>
          <w:szCs w:val="20"/>
        </w:rPr>
        <w:t>21.364.5</w:t>
      </w:r>
      <w:r w:rsidRPr="00A0294F">
        <w:rPr>
          <w:b/>
          <w:sz w:val="20"/>
          <w:szCs w:val="20"/>
        </w:rPr>
        <w:tab/>
        <w:t xml:space="preserve">For Information: </w:t>
      </w:r>
      <w:r w:rsidRPr="00A0294F">
        <w:rPr>
          <w:sz w:val="20"/>
          <w:szCs w:val="20"/>
        </w:rPr>
        <w:t>Chairs comment and key dates (DB)</w:t>
      </w:r>
    </w:p>
    <w:p w14:paraId="41000C98" w14:textId="06E4AF17" w:rsidR="00C172A1" w:rsidRPr="00C172A1" w:rsidRDefault="00BD66AF" w:rsidP="00C172A1">
      <w:pPr>
        <w:ind w:left="120"/>
        <w:rPr>
          <w:bCs w:val="0"/>
          <w:sz w:val="20"/>
          <w:szCs w:val="20"/>
        </w:rPr>
      </w:pPr>
      <w:r w:rsidRPr="00C172A1">
        <w:rPr>
          <w:bCs w:val="0"/>
          <w:sz w:val="20"/>
          <w:szCs w:val="20"/>
        </w:rPr>
        <w:t>The chair</w:t>
      </w:r>
      <w:r w:rsidR="0017173E" w:rsidRPr="00C172A1">
        <w:rPr>
          <w:bCs w:val="0"/>
          <w:sz w:val="20"/>
          <w:szCs w:val="20"/>
        </w:rPr>
        <w:t xml:space="preserve"> </w:t>
      </w:r>
      <w:r w:rsidR="00295C0E" w:rsidRPr="00C172A1">
        <w:rPr>
          <w:bCs w:val="0"/>
          <w:sz w:val="20"/>
          <w:szCs w:val="20"/>
        </w:rPr>
        <w:t>commented that the o</w:t>
      </w:r>
      <w:r w:rsidR="0017173E" w:rsidRPr="00C172A1">
        <w:rPr>
          <w:bCs w:val="0"/>
          <w:sz w:val="20"/>
          <w:szCs w:val="20"/>
        </w:rPr>
        <w:t xml:space="preserve">ngoing work of </w:t>
      </w:r>
      <w:r w:rsidR="00295C0E" w:rsidRPr="00C172A1">
        <w:rPr>
          <w:bCs w:val="0"/>
          <w:sz w:val="20"/>
          <w:szCs w:val="20"/>
        </w:rPr>
        <w:t>the Parish Council is</w:t>
      </w:r>
      <w:r w:rsidR="0017173E" w:rsidRPr="00C172A1">
        <w:rPr>
          <w:bCs w:val="0"/>
          <w:sz w:val="20"/>
          <w:szCs w:val="20"/>
        </w:rPr>
        <w:t xml:space="preserve"> coming to a</w:t>
      </w:r>
      <w:r w:rsidR="00295C0E" w:rsidRPr="00C172A1">
        <w:rPr>
          <w:bCs w:val="0"/>
          <w:sz w:val="20"/>
          <w:szCs w:val="20"/>
        </w:rPr>
        <w:t xml:space="preserve"> </w:t>
      </w:r>
      <w:r w:rsidR="0017173E" w:rsidRPr="00C172A1">
        <w:rPr>
          <w:bCs w:val="0"/>
          <w:sz w:val="20"/>
          <w:szCs w:val="20"/>
        </w:rPr>
        <w:t xml:space="preserve">head </w:t>
      </w:r>
      <w:r w:rsidR="00295C0E" w:rsidRPr="00C172A1">
        <w:rPr>
          <w:bCs w:val="0"/>
          <w:sz w:val="20"/>
          <w:szCs w:val="20"/>
        </w:rPr>
        <w:t>on</w:t>
      </w:r>
      <w:r w:rsidR="0017173E" w:rsidRPr="00C172A1">
        <w:rPr>
          <w:bCs w:val="0"/>
          <w:sz w:val="20"/>
          <w:szCs w:val="20"/>
        </w:rPr>
        <w:t xml:space="preserve"> several key projects</w:t>
      </w:r>
      <w:r w:rsidR="00A11443" w:rsidRPr="00C172A1">
        <w:rPr>
          <w:bCs w:val="0"/>
          <w:sz w:val="20"/>
          <w:szCs w:val="20"/>
        </w:rPr>
        <w:t xml:space="preserve"> and asked the Council to be aware of the key dates </w:t>
      </w:r>
      <w:r w:rsidR="00EE3E24">
        <w:rPr>
          <w:bCs w:val="0"/>
          <w:sz w:val="20"/>
          <w:szCs w:val="20"/>
        </w:rPr>
        <w:t xml:space="preserve">during </w:t>
      </w:r>
      <w:r w:rsidR="00A11443" w:rsidRPr="00C172A1">
        <w:rPr>
          <w:bCs w:val="0"/>
          <w:sz w:val="20"/>
          <w:szCs w:val="20"/>
        </w:rPr>
        <w:t xml:space="preserve">March – June. </w:t>
      </w:r>
    </w:p>
    <w:p w14:paraId="127247CA" w14:textId="612175A1" w:rsidR="00F34350" w:rsidRPr="00C172A1" w:rsidRDefault="0017173E" w:rsidP="00C172A1">
      <w:pPr>
        <w:pStyle w:val="ListParagraph"/>
        <w:numPr>
          <w:ilvl w:val="0"/>
          <w:numId w:val="16"/>
        </w:numPr>
        <w:rPr>
          <w:rFonts w:ascii="Arial" w:hAnsi="Arial" w:cs="Arial"/>
          <w:sz w:val="20"/>
          <w:szCs w:val="20"/>
        </w:rPr>
      </w:pPr>
      <w:r w:rsidRPr="00C172A1">
        <w:rPr>
          <w:rFonts w:ascii="Arial" w:hAnsi="Arial" w:cs="Arial"/>
          <w:sz w:val="20"/>
          <w:szCs w:val="20"/>
        </w:rPr>
        <w:t>21</w:t>
      </w:r>
      <w:r w:rsidR="00A11443" w:rsidRPr="00C172A1">
        <w:rPr>
          <w:rFonts w:ascii="Arial" w:hAnsi="Arial" w:cs="Arial"/>
          <w:sz w:val="20"/>
          <w:szCs w:val="20"/>
        </w:rPr>
        <w:t>st</w:t>
      </w:r>
      <w:r w:rsidRPr="00C172A1">
        <w:rPr>
          <w:rFonts w:ascii="Arial" w:hAnsi="Arial" w:cs="Arial"/>
          <w:sz w:val="20"/>
          <w:szCs w:val="20"/>
        </w:rPr>
        <w:t xml:space="preserve"> </w:t>
      </w:r>
      <w:r w:rsidR="00A11443" w:rsidRPr="00C172A1">
        <w:rPr>
          <w:rFonts w:ascii="Arial" w:hAnsi="Arial" w:cs="Arial"/>
          <w:sz w:val="20"/>
          <w:szCs w:val="20"/>
        </w:rPr>
        <w:t>M</w:t>
      </w:r>
      <w:r w:rsidRPr="00C172A1">
        <w:rPr>
          <w:rFonts w:ascii="Arial" w:hAnsi="Arial" w:cs="Arial"/>
          <w:sz w:val="20"/>
          <w:szCs w:val="20"/>
        </w:rPr>
        <w:t>arch</w:t>
      </w:r>
      <w:r w:rsidR="00A11443" w:rsidRPr="00C172A1">
        <w:rPr>
          <w:rFonts w:ascii="Arial" w:hAnsi="Arial" w:cs="Arial"/>
          <w:sz w:val="20"/>
          <w:szCs w:val="20"/>
        </w:rPr>
        <w:t>: 10</w:t>
      </w:r>
      <w:r w:rsidR="00EE3E24">
        <w:rPr>
          <w:rFonts w:ascii="Arial" w:hAnsi="Arial" w:cs="Arial"/>
          <w:sz w:val="20"/>
          <w:szCs w:val="20"/>
        </w:rPr>
        <w:t>-</w:t>
      </w:r>
      <w:r w:rsidR="00A11443" w:rsidRPr="00C172A1">
        <w:rPr>
          <w:rFonts w:ascii="Arial" w:hAnsi="Arial" w:cs="Arial"/>
          <w:sz w:val="20"/>
          <w:szCs w:val="20"/>
        </w:rPr>
        <w:t>year Census</w:t>
      </w:r>
      <w:r w:rsidR="00EE3E24">
        <w:rPr>
          <w:rFonts w:ascii="Arial" w:hAnsi="Arial" w:cs="Arial"/>
          <w:sz w:val="20"/>
          <w:szCs w:val="20"/>
        </w:rPr>
        <w:t>,</w:t>
      </w:r>
      <w:r w:rsidR="00A11443" w:rsidRPr="00C172A1">
        <w:rPr>
          <w:rFonts w:ascii="Arial" w:hAnsi="Arial" w:cs="Arial"/>
          <w:sz w:val="20"/>
          <w:szCs w:val="20"/>
        </w:rPr>
        <w:t xml:space="preserve"> so important for us as the data will help inform our development over the next ten years. It was noted that the expected residents in the Southfield development will not be added to this data.</w:t>
      </w:r>
    </w:p>
    <w:p w14:paraId="4337E3BB" w14:textId="0BA7B197" w:rsidR="00A11443" w:rsidRPr="00C172A1" w:rsidRDefault="00A11443" w:rsidP="00A11443">
      <w:pPr>
        <w:pStyle w:val="ListParagraph"/>
        <w:numPr>
          <w:ilvl w:val="0"/>
          <w:numId w:val="16"/>
        </w:numPr>
        <w:rPr>
          <w:rFonts w:ascii="Arial" w:hAnsi="Arial" w:cs="Arial"/>
          <w:sz w:val="20"/>
          <w:szCs w:val="20"/>
        </w:rPr>
      </w:pPr>
      <w:r w:rsidRPr="00C172A1">
        <w:rPr>
          <w:rFonts w:ascii="Arial" w:hAnsi="Arial" w:cs="Arial"/>
          <w:sz w:val="20"/>
          <w:szCs w:val="20"/>
        </w:rPr>
        <w:t xml:space="preserve">Late </w:t>
      </w:r>
      <w:r w:rsidR="00F34350" w:rsidRPr="00C172A1">
        <w:rPr>
          <w:rFonts w:ascii="Arial" w:hAnsi="Arial" w:cs="Arial"/>
          <w:sz w:val="20"/>
          <w:szCs w:val="20"/>
        </w:rPr>
        <w:t>April</w:t>
      </w:r>
      <w:r w:rsidRPr="00C172A1">
        <w:rPr>
          <w:rFonts w:ascii="Arial" w:hAnsi="Arial" w:cs="Arial"/>
          <w:sz w:val="20"/>
          <w:szCs w:val="20"/>
        </w:rPr>
        <w:t xml:space="preserve">: </w:t>
      </w:r>
      <w:r w:rsidR="00F34350" w:rsidRPr="00C172A1">
        <w:rPr>
          <w:rFonts w:ascii="Arial" w:hAnsi="Arial" w:cs="Arial"/>
          <w:sz w:val="20"/>
          <w:szCs w:val="20"/>
        </w:rPr>
        <w:t xml:space="preserve"> Technology project </w:t>
      </w:r>
      <w:r w:rsidRPr="00C172A1">
        <w:rPr>
          <w:rFonts w:ascii="Arial" w:hAnsi="Arial" w:cs="Arial"/>
          <w:sz w:val="20"/>
          <w:szCs w:val="20"/>
        </w:rPr>
        <w:t xml:space="preserve">deadline </w:t>
      </w:r>
      <w:r w:rsidR="00F34350" w:rsidRPr="00C172A1">
        <w:rPr>
          <w:rFonts w:ascii="Arial" w:hAnsi="Arial" w:cs="Arial"/>
          <w:sz w:val="20"/>
          <w:szCs w:val="20"/>
        </w:rPr>
        <w:t>with many virtual meetings held during the month.</w:t>
      </w:r>
    </w:p>
    <w:p w14:paraId="7BB2FA80" w14:textId="5BAA8F68" w:rsidR="00A11443" w:rsidRPr="00C172A1" w:rsidRDefault="00A11443" w:rsidP="00A11443">
      <w:pPr>
        <w:pStyle w:val="ListParagraph"/>
        <w:numPr>
          <w:ilvl w:val="0"/>
          <w:numId w:val="16"/>
        </w:numPr>
        <w:rPr>
          <w:rFonts w:ascii="Arial" w:hAnsi="Arial" w:cs="Arial"/>
          <w:sz w:val="20"/>
          <w:szCs w:val="20"/>
        </w:rPr>
      </w:pPr>
      <w:r w:rsidRPr="00C172A1">
        <w:rPr>
          <w:rFonts w:ascii="Arial" w:hAnsi="Arial" w:cs="Arial"/>
          <w:sz w:val="20"/>
          <w:szCs w:val="20"/>
        </w:rPr>
        <w:t>5</w:t>
      </w:r>
      <w:r w:rsidRPr="00C172A1">
        <w:rPr>
          <w:rFonts w:ascii="Arial" w:hAnsi="Arial" w:cs="Arial"/>
          <w:sz w:val="20"/>
          <w:szCs w:val="20"/>
          <w:vertAlign w:val="superscript"/>
        </w:rPr>
        <w:t>th</w:t>
      </w:r>
      <w:r w:rsidRPr="00C172A1">
        <w:rPr>
          <w:rFonts w:ascii="Arial" w:hAnsi="Arial" w:cs="Arial"/>
          <w:sz w:val="20"/>
          <w:szCs w:val="20"/>
        </w:rPr>
        <w:t xml:space="preserve"> May: Annual Parish Council meeting</w:t>
      </w:r>
      <w:r w:rsidR="00EE3E24">
        <w:rPr>
          <w:rFonts w:ascii="Arial" w:hAnsi="Arial" w:cs="Arial"/>
          <w:sz w:val="20"/>
          <w:szCs w:val="20"/>
        </w:rPr>
        <w:t>.</w:t>
      </w:r>
    </w:p>
    <w:p w14:paraId="5A5B0443" w14:textId="394C7487" w:rsidR="00A11443" w:rsidRPr="00C172A1" w:rsidRDefault="00A11443" w:rsidP="00A11443">
      <w:pPr>
        <w:pStyle w:val="ListParagraph"/>
        <w:numPr>
          <w:ilvl w:val="0"/>
          <w:numId w:val="16"/>
        </w:numPr>
        <w:rPr>
          <w:rFonts w:ascii="Arial" w:hAnsi="Arial" w:cs="Arial"/>
          <w:sz w:val="20"/>
          <w:szCs w:val="20"/>
        </w:rPr>
      </w:pPr>
      <w:r w:rsidRPr="00C172A1">
        <w:rPr>
          <w:rFonts w:ascii="Arial" w:hAnsi="Arial" w:cs="Arial"/>
          <w:sz w:val="20"/>
          <w:szCs w:val="20"/>
        </w:rPr>
        <w:t>6</w:t>
      </w:r>
      <w:r w:rsidRPr="00C172A1">
        <w:rPr>
          <w:rFonts w:ascii="Arial" w:hAnsi="Arial" w:cs="Arial"/>
          <w:sz w:val="20"/>
          <w:szCs w:val="20"/>
          <w:vertAlign w:val="superscript"/>
        </w:rPr>
        <w:t>th</w:t>
      </w:r>
      <w:r w:rsidRPr="00C172A1">
        <w:rPr>
          <w:rFonts w:ascii="Arial" w:hAnsi="Arial" w:cs="Arial"/>
          <w:sz w:val="20"/>
          <w:szCs w:val="20"/>
        </w:rPr>
        <w:t xml:space="preserve"> May: Neighbourhood Plan Referendum</w:t>
      </w:r>
      <w:r w:rsidR="00EE3E24">
        <w:rPr>
          <w:rFonts w:ascii="Arial" w:hAnsi="Arial" w:cs="Arial"/>
          <w:sz w:val="20"/>
          <w:szCs w:val="20"/>
        </w:rPr>
        <w:t>.</w:t>
      </w:r>
    </w:p>
    <w:p w14:paraId="1F533ED5" w14:textId="19925B2C" w:rsidR="00C172A1" w:rsidRDefault="00C172A1" w:rsidP="00EF5C34">
      <w:pPr>
        <w:pStyle w:val="ListParagraph"/>
        <w:numPr>
          <w:ilvl w:val="0"/>
          <w:numId w:val="16"/>
        </w:numPr>
        <w:rPr>
          <w:rFonts w:ascii="Arial" w:hAnsi="Arial" w:cs="Arial"/>
          <w:sz w:val="20"/>
          <w:szCs w:val="20"/>
        </w:rPr>
      </w:pPr>
      <w:r>
        <w:rPr>
          <w:rFonts w:ascii="Arial" w:hAnsi="Arial" w:cs="Arial"/>
          <w:sz w:val="20"/>
          <w:szCs w:val="20"/>
        </w:rPr>
        <w:t xml:space="preserve">May - </w:t>
      </w:r>
      <w:r w:rsidR="00A11443" w:rsidRPr="00C172A1">
        <w:rPr>
          <w:rFonts w:ascii="Arial" w:hAnsi="Arial" w:cs="Arial"/>
          <w:sz w:val="20"/>
          <w:szCs w:val="20"/>
        </w:rPr>
        <w:t xml:space="preserve">June: </w:t>
      </w:r>
      <w:r w:rsidR="00F34350" w:rsidRPr="00C172A1">
        <w:rPr>
          <w:rFonts w:ascii="Arial" w:hAnsi="Arial" w:cs="Arial"/>
          <w:sz w:val="20"/>
          <w:szCs w:val="20"/>
        </w:rPr>
        <w:t xml:space="preserve">Affordable Housing Survey </w:t>
      </w:r>
      <w:r w:rsidR="00857F73" w:rsidRPr="00C172A1">
        <w:rPr>
          <w:rFonts w:ascii="Arial" w:hAnsi="Arial" w:cs="Arial"/>
          <w:sz w:val="20"/>
          <w:szCs w:val="20"/>
        </w:rPr>
        <w:t>undertaken</w:t>
      </w:r>
      <w:r w:rsidR="00EE3E24">
        <w:rPr>
          <w:rFonts w:ascii="Arial" w:hAnsi="Arial" w:cs="Arial"/>
          <w:sz w:val="20"/>
          <w:szCs w:val="20"/>
        </w:rPr>
        <w:t>.</w:t>
      </w:r>
    </w:p>
    <w:p w14:paraId="1EC0633B" w14:textId="77777777" w:rsidR="00EF5C34" w:rsidRPr="00EF5C34" w:rsidRDefault="00EF5C34" w:rsidP="00EF5C34">
      <w:pPr>
        <w:pStyle w:val="ListParagraph"/>
        <w:ind w:left="480"/>
        <w:rPr>
          <w:rFonts w:ascii="Arial" w:hAnsi="Arial" w:cs="Arial"/>
          <w:sz w:val="20"/>
          <w:szCs w:val="20"/>
        </w:rPr>
      </w:pPr>
    </w:p>
    <w:p w14:paraId="68852DFD" w14:textId="5AFB3A95" w:rsidR="00F34350" w:rsidRPr="00C172A1" w:rsidRDefault="00C172A1" w:rsidP="00C172A1">
      <w:pPr>
        <w:ind w:left="0"/>
        <w:rPr>
          <w:sz w:val="20"/>
          <w:szCs w:val="20"/>
        </w:rPr>
      </w:pPr>
      <w:r w:rsidRPr="00C172A1">
        <w:rPr>
          <w:sz w:val="20"/>
          <w:szCs w:val="20"/>
        </w:rPr>
        <w:t xml:space="preserve">DB continued that as the Council </w:t>
      </w:r>
      <w:r w:rsidR="00F34350" w:rsidRPr="00C172A1">
        <w:rPr>
          <w:sz w:val="20"/>
          <w:szCs w:val="20"/>
        </w:rPr>
        <w:t xml:space="preserve">go forward </w:t>
      </w:r>
      <w:r w:rsidRPr="00C172A1">
        <w:rPr>
          <w:sz w:val="20"/>
          <w:szCs w:val="20"/>
        </w:rPr>
        <w:t xml:space="preserve">with </w:t>
      </w:r>
      <w:proofErr w:type="gramStart"/>
      <w:r w:rsidR="00F34350" w:rsidRPr="00C172A1">
        <w:rPr>
          <w:sz w:val="20"/>
          <w:szCs w:val="20"/>
        </w:rPr>
        <w:t>initiatives</w:t>
      </w:r>
      <w:proofErr w:type="gramEnd"/>
      <w:r w:rsidR="00F34350" w:rsidRPr="00C172A1">
        <w:rPr>
          <w:sz w:val="20"/>
          <w:szCs w:val="20"/>
        </w:rPr>
        <w:t xml:space="preserve"> we want to be sure that our community feels involved, informed and listen</w:t>
      </w:r>
      <w:r w:rsidRPr="00C172A1">
        <w:rPr>
          <w:sz w:val="20"/>
          <w:szCs w:val="20"/>
        </w:rPr>
        <w:t>ed</w:t>
      </w:r>
      <w:r w:rsidR="00F34350" w:rsidRPr="00C172A1">
        <w:rPr>
          <w:sz w:val="20"/>
          <w:szCs w:val="20"/>
        </w:rPr>
        <w:t xml:space="preserve"> to</w:t>
      </w:r>
      <w:r w:rsidRPr="00C172A1">
        <w:rPr>
          <w:sz w:val="20"/>
          <w:szCs w:val="20"/>
        </w:rPr>
        <w:t xml:space="preserve"> and therefore a </w:t>
      </w:r>
      <w:r w:rsidR="00F34350" w:rsidRPr="00C172A1">
        <w:rPr>
          <w:sz w:val="20"/>
          <w:szCs w:val="20"/>
        </w:rPr>
        <w:t>Spring Update flyer has been prepared</w:t>
      </w:r>
      <w:r w:rsidRPr="00C172A1">
        <w:rPr>
          <w:sz w:val="20"/>
          <w:szCs w:val="20"/>
        </w:rPr>
        <w:t xml:space="preserve"> for residents. </w:t>
      </w:r>
    </w:p>
    <w:p w14:paraId="3ECA31A4" w14:textId="3DE58FD7" w:rsidR="00C172A1" w:rsidRPr="00EF5C34" w:rsidRDefault="00C172A1" w:rsidP="00EF5C34">
      <w:pPr>
        <w:ind w:left="0"/>
        <w:rPr>
          <w:sz w:val="20"/>
          <w:szCs w:val="20"/>
        </w:rPr>
      </w:pPr>
      <w:r w:rsidRPr="00C172A1">
        <w:rPr>
          <w:sz w:val="20"/>
          <w:szCs w:val="20"/>
        </w:rPr>
        <w:t>Finally</w:t>
      </w:r>
      <w:r w:rsidR="00EE3E24">
        <w:rPr>
          <w:sz w:val="20"/>
          <w:szCs w:val="20"/>
        </w:rPr>
        <w:t>,</w:t>
      </w:r>
      <w:r w:rsidRPr="00C172A1">
        <w:rPr>
          <w:sz w:val="20"/>
          <w:szCs w:val="20"/>
        </w:rPr>
        <w:t xml:space="preserve"> DB commented that the Council al</w:t>
      </w:r>
      <w:r w:rsidR="00F34350" w:rsidRPr="00C172A1">
        <w:rPr>
          <w:sz w:val="20"/>
          <w:szCs w:val="20"/>
        </w:rPr>
        <w:t>so need to manag</w:t>
      </w:r>
      <w:r w:rsidRPr="00C172A1">
        <w:rPr>
          <w:sz w:val="20"/>
          <w:szCs w:val="20"/>
        </w:rPr>
        <w:t>e</w:t>
      </w:r>
      <w:r w:rsidR="00F34350" w:rsidRPr="00C172A1">
        <w:rPr>
          <w:sz w:val="20"/>
          <w:szCs w:val="20"/>
        </w:rPr>
        <w:t xml:space="preserve"> concerns around the North Lane footpath, traffic on the B43</w:t>
      </w:r>
      <w:r w:rsidRPr="00C172A1">
        <w:rPr>
          <w:sz w:val="20"/>
          <w:szCs w:val="20"/>
        </w:rPr>
        <w:t>0</w:t>
      </w:r>
      <w:r w:rsidR="00F34350" w:rsidRPr="00C172A1">
        <w:rPr>
          <w:sz w:val="20"/>
          <w:szCs w:val="20"/>
        </w:rPr>
        <w:t xml:space="preserve"> and the </w:t>
      </w:r>
      <w:r w:rsidRPr="00C172A1">
        <w:rPr>
          <w:sz w:val="20"/>
          <w:szCs w:val="20"/>
        </w:rPr>
        <w:t>w</w:t>
      </w:r>
      <w:r w:rsidR="00F34350" w:rsidRPr="00C172A1">
        <w:rPr>
          <w:sz w:val="20"/>
          <w:szCs w:val="20"/>
        </w:rPr>
        <w:t>eir. The key issue of being a rural community and having support for all that means</w:t>
      </w:r>
      <w:r w:rsidR="00EE3E24">
        <w:rPr>
          <w:sz w:val="20"/>
          <w:szCs w:val="20"/>
        </w:rPr>
        <w:t xml:space="preserve"> it</w:t>
      </w:r>
      <w:r w:rsidR="00F34350" w:rsidRPr="00C172A1">
        <w:rPr>
          <w:sz w:val="20"/>
          <w:szCs w:val="20"/>
        </w:rPr>
        <w:t xml:space="preserve"> is a huge challenge </w:t>
      </w:r>
      <w:proofErr w:type="gramStart"/>
      <w:r w:rsidR="00F34350" w:rsidRPr="00C172A1">
        <w:rPr>
          <w:sz w:val="20"/>
          <w:szCs w:val="20"/>
        </w:rPr>
        <w:t>at the moment</w:t>
      </w:r>
      <w:proofErr w:type="gramEnd"/>
      <w:r w:rsidR="00F34350" w:rsidRPr="00C172A1">
        <w:rPr>
          <w:sz w:val="20"/>
          <w:szCs w:val="20"/>
        </w:rPr>
        <w:t xml:space="preserve">. </w:t>
      </w:r>
    </w:p>
    <w:p w14:paraId="2A12C8B3" w14:textId="0873B530" w:rsidR="00BD66AF" w:rsidRPr="00A0294F" w:rsidRDefault="00BD66AF" w:rsidP="00BD66AF">
      <w:pPr>
        <w:spacing w:before="65"/>
        <w:ind w:left="1276" w:hanging="1156"/>
        <w:rPr>
          <w:sz w:val="20"/>
          <w:szCs w:val="20"/>
        </w:rPr>
      </w:pPr>
      <w:r w:rsidRPr="00A0294F">
        <w:rPr>
          <w:b/>
          <w:sz w:val="20"/>
          <w:szCs w:val="20"/>
        </w:rPr>
        <w:lastRenderedPageBreak/>
        <w:t xml:space="preserve">21.364.6 </w:t>
      </w:r>
      <w:r w:rsidRPr="00A0294F">
        <w:rPr>
          <w:b/>
          <w:sz w:val="20"/>
          <w:szCs w:val="20"/>
        </w:rPr>
        <w:tab/>
        <w:t xml:space="preserve">For Information: </w:t>
      </w:r>
      <w:r w:rsidRPr="00A0294F">
        <w:rPr>
          <w:sz w:val="20"/>
          <w:szCs w:val="20"/>
        </w:rPr>
        <w:t xml:space="preserve">Clerk report (Clerk) </w:t>
      </w:r>
    </w:p>
    <w:p w14:paraId="25F3FC68" w14:textId="698189B0" w:rsidR="00803ED3" w:rsidRPr="006D0F4A" w:rsidRDefault="00BD66AF" w:rsidP="00BD66AF">
      <w:pPr>
        <w:spacing w:before="65"/>
        <w:ind w:left="1276" w:hanging="1156"/>
        <w:rPr>
          <w:sz w:val="20"/>
          <w:szCs w:val="20"/>
        </w:rPr>
      </w:pPr>
      <w:r w:rsidRPr="00A0294F">
        <w:rPr>
          <w:sz w:val="20"/>
          <w:szCs w:val="20"/>
        </w:rPr>
        <w:t>The</w:t>
      </w:r>
      <w:r w:rsidRPr="006D0F4A">
        <w:rPr>
          <w:sz w:val="20"/>
          <w:szCs w:val="20"/>
        </w:rPr>
        <w:t xml:space="preserve"> clerk highlighted the report provided to the Council which</w:t>
      </w:r>
      <w:r w:rsidR="00803ED3" w:rsidRPr="006D0F4A">
        <w:rPr>
          <w:sz w:val="20"/>
          <w:szCs w:val="20"/>
        </w:rPr>
        <w:t xml:space="preserve"> </w:t>
      </w:r>
      <w:r w:rsidR="00EE3E24">
        <w:rPr>
          <w:sz w:val="20"/>
          <w:szCs w:val="20"/>
        </w:rPr>
        <w:t>contained</w:t>
      </w:r>
      <w:r w:rsidR="006D0F4A" w:rsidRPr="006D0F4A">
        <w:rPr>
          <w:sz w:val="20"/>
          <w:szCs w:val="20"/>
        </w:rPr>
        <w:t xml:space="preserve"> </w:t>
      </w:r>
      <w:r w:rsidR="00803ED3" w:rsidRPr="006D0F4A">
        <w:rPr>
          <w:sz w:val="20"/>
          <w:szCs w:val="20"/>
        </w:rPr>
        <w:t>the following items:</w:t>
      </w:r>
    </w:p>
    <w:p w14:paraId="3A38D48B" w14:textId="6414B460" w:rsidR="00803ED3" w:rsidRPr="009C73D6" w:rsidRDefault="00866720" w:rsidP="00803ED3">
      <w:pPr>
        <w:pStyle w:val="ListParagraph"/>
        <w:numPr>
          <w:ilvl w:val="0"/>
          <w:numId w:val="16"/>
        </w:numPr>
        <w:spacing w:before="65"/>
        <w:rPr>
          <w:rFonts w:ascii="Arial" w:hAnsi="Arial" w:cs="Arial"/>
          <w:sz w:val="20"/>
          <w:szCs w:val="20"/>
        </w:rPr>
      </w:pPr>
      <w:r>
        <w:rPr>
          <w:rFonts w:ascii="Arial" w:hAnsi="Arial" w:cs="Arial"/>
          <w:sz w:val="20"/>
          <w:szCs w:val="20"/>
        </w:rPr>
        <w:t>The i</w:t>
      </w:r>
      <w:r w:rsidR="00803ED3" w:rsidRPr="006D0F4A">
        <w:rPr>
          <w:rFonts w:ascii="Arial" w:hAnsi="Arial" w:cs="Arial"/>
          <w:sz w:val="20"/>
          <w:szCs w:val="20"/>
        </w:rPr>
        <w:t xml:space="preserve">nternal audit </w:t>
      </w:r>
      <w:r>
        <w:rPr>
          <w:rFonts w:ascii="Arial" w:hAnsi="Arial" w:cs="Arial"/>
          <w:sz w:val="20"/>
          <w:szCs w:val="20"/>
        </w:rPr>
        <w:t xml:space="preserve">process </w:t>
      </w:r>
      <w:r w:rsidR="00803ED3" w:rsidRPr="006D0F4A">
        <w:rPr>
          <w:rFonts w:ascii="Arial" w:hAnsi="Arial" w:cs="Arial"/>
          <w:sz w:val="20"/>
          <w:szCs w:val="20"/>
        </w:rPr>
        <w:t xml:space="preserve">will be undertaken remotely again this year with all documents scanned and sent </w:t>
      </w:r>
      <w:r w:rsidR="00803ED3" w:rsidRPr="009C73D6">
        <w:rPr>
          <w:rFonts w:ascii="Arial" w:hAnsi="Arial" w:cs="Arial"/>
          <w:sz w:val="20"/>
          <w:szCs w:val="20"/>
        </w:rPr>
        <w:t xml:space="preserve">electronically to the auditors. </w:t>
      </w:r>
    </w:p>
    <w:p w14:paraId="06B3CFE5" w14:textId="20E4A421" w:rsidR="009C73D6" w:rsidRPr="009C73D6" w:rsidRDefault="009C73D6" w:rsidP="00803ED3">
      <w:pPr>
        <w:pStyle w:val="ListParagraph"/>
        <w:numPr>
          <w:ilvl w:val="0"/>
          <w:numId w:val="16"/>
        </w:numPr>
        <w:spacing w:before="65"/>
        <w:rPr>
          <w:rFonts w:ascii="Arial" w:hAnsi="Arial" w:cs="Arial"/>
          <w:sz w:val="20"/>
          <w:szCs w:val="20"/>
        </w:rPr>
      </w:pPr>
      <w:r w:rsidRPr="009C73D6">
        <w:rPr>
          <w:rFonts w:ascii="Arial" w:hAnsi="Arial" w:cs="Arial"/>
          <w:color w:val="333333"/>
          <w:sz w:val="20"/>
          <w:szCs w:val="20"/>
          <w:shd w:val="clear" w:color="auto" w:fill="FFFFFF"/>
        </w:rPr>
        <w:t>Great British Spring Clean will take part this year from </w:t>
      </w:r>
      <w:r w:rsidRPr="009C73D6">
        <w:rPr>
          <w:rStyle w:val="Strong"/>
          <w:rFonts w:ascii="Arial" w:hAnsi="Arial" w:cs="Arial"/>
          <w:b w:val="0"/>
          <w:bCs w:val="0"/>
          <w:color w:val="333333"/>
          <w:spacing w:val="-6"/>
          <w:sz w:val="20"/>
          <w:szCs w:val="20"/>
          <w:shd w:val="clear" w:color="auto" w:fill="FFFFFF"/>
        </w:rPr>
        <w:t>28th May to 13th June</w:t>
      </w:r>
      <w:r w:rsidRPr="009C73D6">
        <w:rPr>
          <w:rFonts w:ascii="Arial" w:hAnsi="Arial" w:cs="Arial"/>
          <w:color w:val="333333"/>
          <w:sz w:val="20"/>
          <w:szCs w:val="20"/>
          <w:shd w:val="clear" w:color="auto" w:fill="FFFFFF"/>
        </w:rPr>
        <w:t xml:space="preserve"> and it was suggested that the Parish Council will organise their clean up morning around this time too.</w:t>
      </w:r>
    </w:p>
    <w:p w14:paraId="7E79478C" w14:textId="3D27467E" w:rsidR="009C73D6" w:rsidRPr="009C73D6" w:rsidRDefault="009C73D6" w:rsidP="00803ED3">
      <w:pPr>
        <w:pStyle w:val="ListParagraph"/>
        <w:numPr>
          <w:ilvl w:val="0"/>
          <w:numId w:val="16"/>
        </w:numPr>
        <w:spacing w:before="65"/>
        <w:rPr>
          <w:rFonts w:ascii="Arial" w:hAnsi="Arial" w:cs="Arial"/>
          <w:sz w:val="20"/>
          <w:szCs w:val="20"/>
        </w:rPr>
      </w:pPr>
      <w:r w:rsidRPr="009C73D6">
        <w:rPr>
          <w:rFonts w:ascii="Arial" w:hAnsi="Arial" w:cs="Arial"/>
          <w:color w:val="333333"/>
          <w:sz w:val="20"/>
          <w:szCs w:val="20"/>
          <w:shd w:val="clear" w:color="auto" w:fill="FFFFFF"/>
        </w:rPr>
        <w:t xml:space="preserve">Liaising with Highways Inspector over </w:t>
      </w:r>
      <w:proofErr w:type="gramStart"/>
      <w:r w:rsidRPr="009C73D6">
        <w:rPr>
          <w:rFonts w:ascii="Arial" w:hAnsi="Arial" w:cs="Arial"/>
          <w:color w:val="333333"/>
          <w:sz w:val="20"/>
          <w:szCs w:val="20"/>
          <w:shd w:val="clear" w:color="auto" w:fill="FFFFFF"/>
        </w:rPr>
        <w:t>a number of</w:t>
      </w:r>
      <w:proofErr w:type="gramEnd"/>
      <w:r w:rsidRPr="009C73D6">
        <w:rPr>
          <w:rFonts w:ascii="Arial" w:hAnsi="Arial" w:cs="Arial"/>
          <w:color w:val="333333"/>
          <w:sz w:val="20"/>
          <w:szCs w:val="20"/>
          <w:shd w:val="clear" w:color="auto" w:fill="FFFFFF"/>
        </w:rPr>
        <w:t xml:space="preserve"> issues in the village.</w:t>
      </w:r>
    </w:p>
    <w:p w14:paraId="3A02D442" w14:textId="298C128F" w:rsidR="00803ED3" w:rsidRPr="009C73D6" w:rsidRDefault="00803ED3" w:rsidP="00803ED3">
      <w:pPr>
        <w:pStyle w:val="ListParagraph"/>
        <w:numPr>
          <w:ilvl w:val="0"/>
          <w:numId w:val="16"/>
        </w:numPr>
        <w:spacing w:before="65"/>
        <w:rPr>
          <w:rFonts w:ascii="Arial" w:hAnsi="Arial" w:cs="Arial"/>
          <w:sz w:val="20"/>
          <w:szCs w:val="20"/>
        </w:rPr>
      </w:pPr>
      <w:r w:rsidRPr="009C73D6">
        <w:rPr>
          <w:rFonts w:ascii="Arial" w:hAnsi="Arial" w:cs="Arial"/>
          <w:sz w:val="20"/>
          <w:szCs w:val="20"/>
        </w:rPr>
        <w:t xml:space="preserve">Parish Council letter to the solicitor, Spratt Endicott, in response to the draft contract and transfer documents for the playing field and spinney purchase </w:t>
      </w:r>
      <w:r w:rsidR="006D0F4A" w:rsidRPr="009C73D6">
        <w:rPr>
          <w:rFonts w:ascii="Arial" w:hAnsi="Arial" w:cs="Arial"/>
          <w:sz w:val="20"/>
          <w:szCs w:val="20"/>
        </w:rPr>
        <w:t>received on 19</w:t>
      </w:r>
      <w:r w:rsidR="006D0F4A" w:rsidRPr="009C73D6">
        <w:rPr>
          <w:rFonts w:ascii="Arial" w:hAnsi="Arial" w:cs="Arial"/>
          <w:sz w:val="20"/>
          <w:szCs w:val="20"/>
          <w:vertAlign w:val="superscript"/>
        </w:rPr>
        <w:t>th</w:t>
      </w:r>
      <w:r w:rsidR="006D0F4A" w:rsidRPr="009C73D6">
        <w:rPr>
          <w:rFonts w:ascii="Arial" w:hAnsi="Arial" w:cs="Arial"/>
          <w:sz w:val="20"/>
          <w:szCs w:val="20"/>
        </w:rPr>
        <w:t xml:space="preserve"> January 2021</w:t>
      </w:r>
      <w:r w:rsidR="00EE3E24">
        <w:rPr>
          <w:rFonts w:ascii="Arial" w:hAnsi="Arial" w:cs="Arial"/>
          <w:sz w:val="20"/>
          <w:szCs w:val="20"/>
        </w:rPr>
        <w:t>,</w:t>
      </w:r>
      <w:r w:rsidR="006D0F4A" w:rsidRPr="009C73D6">
        <w:rPr>
          <w:rFonts w:ascii="Arial" w:hAnsi="Arial" w:cs="Arial"/>
          <w:sz w:val="20"/>
          <w:szCs w:val="20"/>
        </w:rPr>
        <w:t xml:space="preserve"> </w:t>
      </w:r>
      <w:r w:rsidRPr="009C73D6">
        <w:rPr>
          <w:rFonts w:ascii="Arial" w:hAnsi="Arial" w:cs="Arial"/>
          <w:sz w:val="20"/>
          <w:szCs w:val="20"/>
        </w:rPr>
        <w:t>has been emailed off.</w:t>
      </w:r>
    </w:p>
    <w:p w14:paraId="60C84CAE" w14:textId="5CD6DEF2" w:rsidR="00803ED3" w:rsidRPr="006D0F4A" w:rsidRDefault="00803ED3" w:rsidP="000650E6">
      <w:pPr>
        <w:pStyle w:val="ListParagraph"/>
        <w:numPr>
          <w:ilvl w:val="0"/>
          <w:numId w:val="16"/>
        </w:numPr>
        <w:spacing w:before="65"/>
        <w:jc w:val="both"/>
        <w:rPr>
          <w:rFonts w:ascii="Arial" w:hAnsi="Arial" w:cs="Arial"/>
          <w:sz w:val="20"/>
          <w:szCs w:val="20"/>
        </w:rPr>
      </w:pPr>
      <w:r w:rsidRPr="009C73D6">
        <w:rPr>
          <w:rFonts w:ascii="Arial" w:hAnsi="Arial" w:cs="Arial"/>
          <w:sz w:val="20"/>
          <w:szCs w:val="20"/>
        </w:rPr>
        <w:t>The Parish Council’s</w:t>
      </w:r>
      <w:r w:rsidRPr="006D0F4A">
        <w:rPr>
          <w:rFonts w:ascii="Arial" w:hAnsi="Arial" w:cs="Arial"/>
          <w:sz w:val="20"/>
          <w:szCs w:val="20"/>
        </w:rPr>
        <w:t xml:space="preserve"> application to register the Ben Jonson Inn as an Asset of Community Value has been declined by Cherwell District Council. </w:t>
      </w:r>
    </w:p>
    <w:p w14:paraId="5463DF7E" w14:textId="14F8B86F" w:rsidR="00803ED3" w:rsidRPr="006D0F4A" w:rsidRDefault="006D0F4A" w:rsidP="006D0F4A">
      <w:pPr>
        <w:pStyle w:val="ListParagraph"/>
        <w:numPr>
          <w:ilvl w:val="0"/>
          <w:numId w:val="16"/>
        </w:numPr>
        <w:spacing w:before="65"/>
        <w:jc w:val="both"/>
        <w:rPr>
          <w:rFonts w:ascii="Arial" w:hAnsi="Arial" w:cs="Arial"/>
          <w:sz w:val="20"/>
          <w:szCs w:val="20"/>
        </w:rPr>
      </w:pPr>
      <w:r w:rsidRPr="006D0F4A">
        <w:rPr>
          <w:rFonts w:ascii="Arial" w:hAnsi="Arial" w:cs="Arial"/>
          <w:sz w:val="20"/>
          <w:szCs w:val="20"/>
        </w:rPr>
        <w:t>Co</w:t>
      </w:r>
      <w:r w:rsidR="00803ED3" w:rsidRPr="006D0F4A">
        <w:rPr>
          <w:rFonts w:ascii="Arial" w:hAnsi="Arial" w:cs="Arial"/>
          <w:sz w:val="20"/>
          <w:szCs w:val="20"/>
        </w:rPr>
        <w:t>nfirmation that the Parish Council has received £2,500 in the bank account from the Oxfordshire Councillor Priority Fund.</w:t>
      </w:r>
    </w:p>
    <w:p w14:paraId="57A5B022" w14:textId="5494BC11" w:rsidR="00803ED3" w:rsidRPr="006D0F4A" w:rsidRDefault="00803ED3" w:rsidP="000650E6">
      <w:pPr>
        <w:pStyle w:val="ListParagraph"/>
        <w:numPr>
          <w:ilvl w:val="0"/>
          <w:numId w:val="16"/>
        </w:numPr>
        <w:spacing w:before="65"/>
        <w:jc w:val="both"/>
        <w:rPr>
          <w:rFonts w:ascii="Arial" w:hAnsi="Arial" w:cs="Arial"/>
          <w:sz w:val="20"/>
          <w:szCs w:val="20"/>
        </w:rPr>
      </w:pPr>
      <w:r w:rsidRPr="006D0F4A">
        <w:rPr>
          <w:rFonts w:ascii="Arial" w:hAnsi="Arial" w:cs="Arial"/>
          <w:sz w:val="20"/>
          <w:szCs w:val="20"/>
        </w:rPr>
        <w:t xml:space="preserve">A new dog litter bin has been purchased to be placed at the entrance to the footpath off North Lane (close to the pond). </w:t>
      </w:r>
    </w:p>
    <w:p w14:paraId="47F8BB5C" w14:textId="5F088AF4" w:rsidR="00234749" w:rsidRPr="006D0F4A" w:rsidRDefault="00803ED3" w:rsidP="006D0F4A">
      <w:pPr>
        <w:pStyle w:val="ListParagraph"/>
        <w:numPr>
          <w:ilvl w:val="0"/>
          <w:numId w:val="16"/>
        </w:numPr>
        <w:spacing w:before="65"/>
        <w:jc w:val="both"/>
        <w:rPr>
          <w:rFonts w:ascii="Arial" w:hAnsi="Arial" w:cs="Arial"/>
          <w:sz w:val="20"/>
          <w:szCs w:val="20"/>
        </w:rPr>
      </w:pPr>
      <w:r w:rsidRPr="006D0F4A">
        <w:rPr>
          <w:rFonts w:ascii="Arial" w:hAnsi="Arial" w:cs="Arial"/>
          <w:sz w:val="20"/>
          <w:szCs w:val="20"/>
        </w:rPr>
        <w:t>Government rules state that virtual Parish Council meetings will not be legal after 7th May 2021 and physical meetings would therefore have to be held.</w:t>
      </w:r>
      <w:r w:rsidR="006D0F4A" w:rsidRPr="006D0F4A">
        <w:rPr>
          <w:rFonts w:ascii="Arial" w:hAnsi="Arial" w:cs="Arial"/>
          <w:sz w:val="20"/>
          <w:szCs w:val="20"/>
        </w:rPr>
        <w:t xml:space="preserve"> </w:t>
      </w:r>
      <w:r w:rsidR="00EE3E24">
        <w:rPr>
          <w:rFonts w:ascii="Arial" w:hAnsi="Arial" w:cs="Arial"/>
          <w:sz w:val="20"/>
          <w:szCs w:val="20"/>
        </w:rPr>
        <w:t>The c</w:t>
      </w:r>
      <w:r w:rsidR="006D0F4A" w:rsidRPr="006D0F4A">
        <w:rPr>
          <w:rFonts w:ascii="Arial" w:hAnsi="Arial" w:cs="Arial"/>
          <w:sz w:val="20"/>
          <w:szCs w:val="20"/>
        </w:rPr>
        <w:t>lerk will monitor guidance for further updates to this requirement.</w:t>
      </w:r>
    </w:p>
    <w:p w14:paraId="5B943CFB" w14:textId="77777777" w:rsidR="006D0F4A" w:rsidRPr="006D0F4A" w:rsidRDefault="006D0F4A" w:rsidP="006D0F4A">
      <w:pPr>
        <w:pStyle w:val="ListParagraph"/>
        <w:spacing w:before="65"/>
        <w:ind w:left="480"/>
        <w:jc w:val="both"/>
        <w:rPr>
          <w:rFonts w:asciiTheme="minorHAnsi" w:hAnsiTheme="minorHAnsi" w:cstheme="minorHAnsi"/>
        </w:rPr>
      </w:pPr>
    </w:p>
    <w:p w14:paraId="760D36D3" w14:textId="32114AF6" w:rsidR="00234749" w:rsidRDefault="00A11443" w:rsidP="00A11443">
      <w:pPr>
        <w:spacing w:before="65"/>
        <w:ind w:left="0"/>
        <w:rPr>
          <w:sz w:val="20"/>
          <w:szCs w:val="20"/>
        </w:rPr>
      </w:pPr>
      <w:r>
        <w:rPr>
          <w:b/>
          <w:sz w:val="20"/>
          <w:szCs w:val="20"/>
        </w:rPr>
        <w:t xml:space="preserve">    </w:t>
      </w:r>
      <w:r w:rsidR="00234749" w:rsidRPr="00A0294F">
        <w:rPr>
          <w:b/>
          <w:sz w:val="20"/>
          <w:szCs w:val="20"/>
        </w:rPr>
        <w:t>21.364.</w:t>
      </w:r>
      <w:r w:rsidR="002F7EAC">
        <w:rPr>
          <w:b/>
          <w:sz w:val="20"/>
          <w:szCs w:val="20"/>
        </w:rPr>
        <w:t>7</w:t>
      </w:r>
      <w:r w:rsidR="00234749" w:rsidRPr="00A0294F">
        <w:rPr>
          <w:b/>
          <w:sz w:val="20"/>
          <w:szCs w:val="20"/>
        </w:rPr>
        <w:t xml:space="preserve">      For Information: </w:t>
      </w:r>
      <w:r w:rsidR="00234749" w:rsidRPr="00A0294F">
        <w:rPr>
          <w:sz w:val="20"/>
          <w:szCs w:val="20"/>
        </w:rPr>
        <w:t>Update on footpath from Southfield Farm development (DB/NM)</w:t>
      </w:r>
    </w:p>
    <w:p w14:paraId="1232FBCC" w14:textId="2C0B50C3" w:rsidR="00234749" w:rsidRDefault="002717E3" w:rsidP="00802F71">
      <w:pPr>
        <w:spacing w:before="65"/>
        <w:ind w:left="0"/>
        <w:jc w:val="both"/>
        <w:rPr>
          <w:sz w:val="20"/>
          <w:szCs w:val="20"/>
        </w:rPr>
      </w:pPr>
      <w:r>
        <w:rPr>
          <w:sz w:val="20"/>
          <w:szCs w:val="20"/>
        </w:rPr>
        <w:t xml:space="preserve">NM highlighted to the </w:t>
      </w:r>
      <w:r w:rsidR="00866720">
        <w:rPr>
          <w:sz w:val="20"/>
          <w:szCs w:val="20"/>
        </w:rPr>
        <w:t>C</w:t>
      </w:r>
      <w:r>
        <w:rPr>
          <w:sz w:val="20"/>
          <w:szCs w:val="20"/>
        </w:rPr>
        <w:t>ouncil that the p</w:t>
      </w:r>
      <w:r w:rsidR="00234749">
        <w:rPr>
          <w:sz w:val="20"/>
          <w:szCs w:val="20"/>
        </w:rPr>
        <w:t xml:space="preserve">lanning application </w:t>
      </w:r>
      <w:r w:rsidR="008815AD">
        <w:rPr>
          <w:sz w:val="20"/>
          <w:szCs w:val="20"/>
        </w:rPr>
        <w:t xml:space="preserve">for the proposed new footpath behind the oak tree </w:t>
      </w:r>
      <w:r>
        <w:rPr>
          <w:sz w:val="20"/>
          <w:szCs w:val="20"/>
        </w:rPr>
        <w:t>had been submitted to Cherwell District Council (CDC)</w:t>
      </w:r>
      <w:r w:rsidR="008815AD">
        <w:rPr>
          <w:sz w:val="20"/>
          <w:szCs w:val="20"/>
        </w:rPr>
        <w:t>. It</w:t>
      </w:r>
      <w:r>
        <w:rPr>
          <w:sz w:val="20"/>
          <w:szCs w:val="20"/>
        </w:rPr>
        <w:t xml:space="preserve"> ha</w:t>
      </w:r>
      <w:r w:rsidR="008815AD">
        <w:rPr>
          <w:sz w:val="20"/>
          <w:szCs w:val="20"/>
        </w:rPr>
        <w:t>s</w:t>
      </w:r>
      <w:r>
        <w:rPr>
          <w:sz w:val="20"/>
          <w:szCs w:val="20"/>
        </w:rPr>
        <w:t xml:space="preserve"> now been</w:t>
      </w:r>
      <w:r w:rsidR="00234749">
        <w:rPr>
          <w:sz w:val="20"/>
          <w:szCs w:val="20"/>
        </w:rPr>
        <w:t xml:space="preserve"> accepted</w:t>
      </w:r>
      <w:r>
        <w:rPr>
          <w:sz w:val="20"/>
          <w:szCs w:val="20"/>
        </w:rPr>
        <w:t xml:space="preserve"> and is detailed </w:t>
      </w:r>
      <w:r w:rsidR="00234749">
        <w:rPr>
          <w:sz w:val="20"/>
          <w:szCs w:val="20"/>
        </w:rPr>
        <w:t xml:space="preserve">on </w:t>
      </w:r>
      <w:r>
        <w:rPr>
          <w:sz w:val="20"/>
          <w:szCs w:val="20"/>
        </w:rPr>
        <w:t xml:space="preserve">the planning </w:t>
      </w:r>
      <w:r w:rsidR="00234749">
        <w:rPr>
          <w:sz w:val="20"/>
          <w:szCs w:val="20"/>
        </w:rPr>
        <w:t>portal</w:t>
      </w:r>
      <w:r>
        <w:rPr>
          <w:sz w:val="20"/>
          <w:szCs w:val="20"/>
        </w:rPr>
        <w:t>.</w:t>
      </w:r>
    </w:p>
    <w:p w14:paraId="59430280" w14:textId="343954DC" w:rsidR="00234749" w:rsidRDefault="002717E3" w:rsidP="00802F71">
      <w:pPr>
        <w:spacing w:before="65"/>
        <w:ind w:left="0"/>
        <w:jc w:val="both"/>
        <w:rPr>
          <w:sz w:val="20"/>
          <w:szCs w:val="20"/>
        </w:rPr>
      </w:pPr>
      <w:r>
        <w:rPr>
          <w:sz w:val="20"/>
          <w:szCs w:val="20"/>
        </w:rPr>
        <w:t xml:space="preserve">NM commented on </w:t>
      </w:r>
      <w:r w:rsidR="008815AD">
        <w:rPr>
          <w:sz w:val="20"/>
          <w:szCs w:val="20"/>
        </w:rPr>
        <w:t>t</w:t>
      </w:r>
      <w:r>
        <w:rPr>
          <w:sz w:val="20"/>
          <w:szCs w:val="20"/>
        </w:rPr>
        <w:t>he footpath is essentially f</w:t>
      </w:r>
      <w:r w:rsidR="00234749">
        <w:rPr>
          <w:sz w:val="20"/>
          <w:szCs w:val="20"/>
        </w:rPr>
        <w:t xml:space="preserve">inished with landscaping </w:t>
      </w:r>
      <w:r>
        <w:rPr>
          <w:sz w:val="20"/>
          <w:szCs w:val="20"/>
        </w:rPr>
        <w:t xml:space="preserve">expected to still be done, NM has been advised that the </w:t>
      </w:r>
      <w:r w:rsidR="00234749">
        <w:rPr>
          <w:sz w:val="20"/>
          <w:szCs w:val="20"/>
        </w:rPr>
        <w:t>ditch</w:t>
      </w:r>
      <w:r>
        <w:rPr>
          <w:sz w:val="20"/>
          <w:szCs w:val="20"/>
        </w:rPr>
        <w:t xml:space="preserve"> </w:t>
      </w:r>
      <w:r w:rsidR="00866720">
        <w:rPr>
          <w:sz w:val="20"/>
          <w:szCs w:val="20"/>
        </w:rPr>
        <w:t xml:space="preserve">edge </w:t>
      </w:r>
      <w:r>
        <w:rPr>
          <w:sz w:val="20"/>
          <w:szCs w:val="20"/>
        </w:rPr>
        <w:t>will be</w:t>
      </w:r>
      <w:r w:rsidR="00234749">
        <w:rPr>
          <w:sz w:val="20"/>
          <w:szCs w:val="20"/>
        </w:rPr>
        <w:t xml:space="preserve"> covered over with soil to hide </w:t>
      </w:r>
      <w:r>
        <w:rPr>
          <w:sz w:val="20"/>
          <w:szCs w:val="20"/>
        </w:rPr>
        <w:t xml:space="preserve">the </w:t>
      </w:r>
      <w:r w:rsidR="00234749">
        <w:rPr>
          <w:sz w:val="20"/>
          <w:szCs w:val="20"/>
        </w:rPr>
        <w:t>pipes and concrete.</w:t>
      </w:r>
      <w:r>
        <w:rPr>
          <w:sz w:val="20"/>
          <w:szCs w:val="20"/>
        </w:rPr>
        <w:t xml:space="preserve"> This will be monitored to ensure this is done and that the ditch will flow adequately.</w:t>
      </w:r>
    </w:p>
    <w:p w14:paraId="188C73AE" w14:textId="063C7A80" w:rsidR="00234749" w:rsidRDefault="00682B63" w:rsidP="00802F71">
      <w:pPr>
        <w:spacing w:before="65"/>
        <w:ind w:left="0"/>
        <w:jc w:val="both"/>
        <w:rPr>
          <w:sz w:val="20"/>
          <w:szCs w:val="20"/>
        </w:rPr>
      </w:pPr>
      <w:r>
        <w:rPr>
          <w:sz w:val="20"/>
          <w:szCs w:val="20"/>
        </w:rPr>
        <w:t>A r</w:t>
      </w:r>
      <w:r w:rsidR="00234749">
        <w:rPr>
          <w:sz w:val="20"/>
          <w:szCs w:val="20"/>
        </w:rPr>
        <w:t xml:space="preserve">oad safety audit of </w:t>
      </w:r>
      <w:r>
        <w:rPr>
          <w:sz w:val="20"/>
          <w:szCs w:val="20"/>
        </w:rPr>
        <w:t xml:space="preserve">the </w:t>
      </w:r>
      <w:r w:rsidR="00234749">
        <w:rPr>
          <w:sz w:val="20"/>
          <w:szCs w:val="20"/>
        </w:rPr>
        <w:t xml:space="preserve">path </w:t>
      </w:r>
      <w:r>
        <w:rPr>
          <w:sz w:val="20"/>
          <w:szCs w:val="20"/>
        </w:rPr>
        <w:t>will be carried out by O</w:t>
      </w:r>
      <w:r w:rsidR="008815AD">
        <w:rPr>
          <w:sz w:val="20"/>
          <w:szCs w:val="20"/>
        </w:rPr>
        <w:t>xfordshire County Council</w:t>
      </w:r>
      <w:r>
        <w:rPr>
          <w:sz w:val="20"/>
          <w:szCs w:val="20"/>
        </w:rPr>
        <w:t xml:space="preserve"> </w:t>
      </w:r>
      <w:r w:rsidR="008815AD">
        <w:rPr>
          <w:sz w:val="20"/>
          <w:szCs w:val="20"/>
        </w:rPr>
        <w:t xml:space="preserve">(OCC) </w:t>
      </w:r>
      <w:r w:rsidR="00234749">
        <w:rPr>
          <w:sz w:val="20"/>
          <w:szCs w:val="20"/>
        </w:rPr>
        <w:t xml:space="preserve">which will decide </w:t>
      </w:r>
      <w:r>
        <w:rPr>
          <w:sz w:val="20"/>
          <w:szCs w:val="20"/>
        </w:rPr>
        <w:t xml:space="preserve">whether a railing is required </w:t>
      </w:r>
      <w:r w:rsidR="00234749">
        <w:rPr>
          <w:sz w:val="20"/>
          <w:szCs w:val="20"/>
        </w:rPr>
        <w:t>on</w:t>
      </w:r>
      <w:r>
        <w:rPr>
          <w:sz w:val="20"/>
          <w:szCs w:val="20"/>
        </w:rPr>
        <w:t xml:space="preserve"> the</w:t>
      </w:r>
      <w:r w:rsidR="00234749">
        <w:rPr>
          <w:sz w:val="20"/>
          <w:szCs w:val="20"/>
        </w:rPr>
        <w:t xml:space="preserve"> steep drop to North Lane</w:t>
      </w:r>
      <w:r>
        <w:rPr>
          <w:sz w:val="20"/>
          <w:szCs w:val="20"/>
        </w:rPr>
        <w:t>. Reportedly a</w:t>
      </w:r>
      <w:r w:rsidR="00234749">
        <w:rPr>
          <w:sz w:val="20"/>
          <w:szCs w:val="20"/>
        </w:rPr>
        <w:t xml:space="preserve"> drop </w:t>
      </w:r>
      <w:r>
        <w:rPr>
          <w:sz w:val="20"/>
          <w:szCs w:val="20"/>
        </w:rPr>
        <w:t>of more</w:t>
      </w:r>
      <w:r w:rsidR="00234749">
        <w:rPr>
          <w:sz w:val="20"/>
          <w:szCs w:val="20"/>
        </w:rPr>
        <w:t xml:space="preserve"> than 600mm </w:t>
      </w:r>
      <w:r>
        <w:rPr>
          <w:sz w:val="20"/>
          <w:szCs w:val="20"/>
        </w:rPr>
        <w:t xml:space="preserve">would require a handrail, </w:t>
      </w:r>
      <w:r w:rsidR="008815AD">
        <w:rPr>
          <w:sz w:val="20"/>
          <w:szCs w:val="20"/>
        </w:rPr>
        <w:t xml:space="preserve">it was indicated to NM by an employee of </w:t>
      </w:r>
      <w:r>
        <w:rPr>
          <w:sz w:val="20"/>
          <w:szCs w:val="20"/>
        </w:rPr>
        <w:t xml:space="preserve">OCC that </w:t>
      </w:r>
      <w:r w:rsidR="008815AD">
        <w:rPr>
          <w:sz w:val="20"/>
          <w:szCs w:val="20"/>
        </w:rPr>
        <w:t xml:space="preserve">the footpath height was </w:t>
      </w:r>
      <w:r>
        <w:rPr>
          <w:sz w:val="20"/>
          <w:szCs w:val="20"/>
        </w:rPr>
        <w:t xml:space="preserve">550mm and therefore it </w:t>
      </w:r>
      <w:proofErr w:type="gramStart"/>
      <w:r w:rsidR="008815AD">
        <w:rPr>
          <w:sz w:val="20"/>
          <w:szCs w:val="20"/>
        </w:rPr>
        <w:t>wouldn</w:t>
      </w:r>
      <w:r>
        <w:rPr>
          <w:sz w:val="20"/>
          <w:szCs w:val="20"/>
        </w:rPr>
        <w:t>’t</w:t>
      </w:r>
      <w:proofErr w:type="gramEnd"/>
      <w:r>
        <w:rPr>
          <w:sz w:val="20"/>
          <w:szCs w:val="20"/>
        </w:rPr>
        <w:t xml:space="preserve"> need a railing. Branches of the oak tree also drop over the footpath and therefore OCC need to consult their tree specialist to discuss pruning. </w:t>
      </w:r>
    </w:p>
    <w:p w14:paraId="20CBA750" w14:textId="0ACCD897" w:rsidR="002A434B" w:rsidRDefault="002717E3" w:rsidP="00802F71">
      <w:pPr>
        <w:spacing w:before="65"/>
        <w:ind w:left="0"/>
        <w:jc w:val="both"/>
        <w:rPr>
          <w:sz w:val="20"/>
          <w:szCs w:val="20"/>
        </w:rPr>
      </w:pPr>
      <w:r>
        <w:rPr>
          <w:sz w:val="20"/>
          <w:szCs w:val="20"/>
        </w:rPr>
        <w:t>An em</w:t>
      </w:r>
      <w:r w:rsidR="00682B63">
        <w:rPr>
          <w:sz w:val="20"/>
          <w:szCs w:val="20"/>
        </w:rPr>
        <w:t>a</w:t>
      </w:r>
      <w:r>
        <w:rPr>
          <w:sz w:val="20"/>
          <w:szCs w:val="20"/>
        </w:rPr>
        <w:t xml:space="preserve">il has been drafted as a follow up to the meeting held </w:t>
      </w:r>
      <w:r w:rsidRPr="00866720">
        <w:rPr>
          <w:sz w:val="20"/>
          <w:szCs w:val="20"/>
        </w:rPr>
        <w:t xml:space="preserve">on </w:t>
      </w:r>
      <w:r w:rsidR="00866720" w:rsidRPr="00866720">
        <w:rPr>
          <w:sz w:val="20"/>
          <w:szCs w:val="20"/>
        </w:rPr>
        <w:t>27</w:t>
      </w:r>
      <w:r w:rsidR="00866720" w:rsidRPr="00866720">
        <w:rPr>
          <w:sz w:val="20"/>
          <w:szCs w:val="20"/>
          <w:vertAlign w:val="superscript"/>
        </w:rPr>
        <w:t>th</w:t>
      </w:r>
      <w:r w:rsidR="00866720" w:rsidRPr="00866720">
        <w:rPr>
          <w:sz w:val="20"/>
          <w:szCs w:val="20"/>
        </w:rPr>
        <w:t xml:space="preserve"> January 2021</w:t>
      </w:r>
      <w:r w:rsidRPr="00866720">
        <w:rPr>
          <w:sz w:val="20"/>
          <w:szCs w:val="20"/>
        </w:rPr>
        <w:t xml:space="preserve"> as </w:t>
      </w:r>
      <w:r>
        <w:rPr>
          <w:sz w:val="20"/>
          <w:szCs w:val="20"/>
        </w:rPr>
        <w:t>no further communication has been received by the Parish Council</w:t>
      </w:r>
      <w:r w:rsidR="00682B63">
        <w:rPr>
          <w:sz w:val="20"/>
          <w:szCs w:val="20"/>
        </w:rPr>
        <w:t>.</w:t>
      </w:r>
    </w:p>
    <w:p w14:paraId="6A9C3B0E" w14:textId="0CCBED6E" w:rsidR="002A434B" w:rsidRPr="00A11443" w:rsidRDefault="00682B63" w:rsidP="00802F71">
      <w:pPr>
        <w:spacing w:before="65"/>
        <w:ind w:left="0"/>
        <w:jc w:val="both"/>
        <w:rPr>
          <w:sz w:val="20"/>
          <w:szCs w:val="20"/>
        </w:rPr>
      </w:pPr>
      <w:r>
        <w:rPr>
          <w:sz w:val="20"/>
          <w:szCs w:val="20"/>
        </w:rPr>
        <w:t xml:space="preserve">Roger Evans (RE) confirmed </w:t>
      </w:r>
      <w:r w:rsidR="00A11443">
        <w:rPr>
          <w:sz w:val="20"/>
          <w:szCs w:val="20"/>
        </w:rPr>
        <w:t xml:space="preserve">that the planning application took </w:t>
      </w:r>
      <w:r w:rsidR="00A11443" w:rsidRPr="00A11443">
        <w:rPr>
          <w:sz w:val="20"/>
          <w:szCs w:val="20"/>
        </w:rPr>
        <w:t>Cherwel</w:t>
      </w:r>
      <w:r w:rsidR="00A11443">
        <w:rPr>
          <w:sz w:val="20"/>
          <w:szCs w:val="20"/>
        </w:rPr>
        <w:t xml:space="preserve">l District Council (CDC) two weeks to register but it has now been accepted and he will pick up the tendering procedure separately with DB and NM. RE agreed with the draft email to all </w:t>
      </w:r>
      <w:r w:rsidR="00A11443" w:rsidRPr="00866720">
        <w:rPr>
          <w:sz w:val="20"/>
          <w:szCs w:val="20"/>
        </w:rPr>
        <w:t xml:space="preserve">attendees of </w:t>
      </w:r>
      <w:r w:rsidR="00866720" w:rsidRPr="00866720">
        <w:rPr>
          <w:sz w:val="20"/>
          <w:szCs w:val="20"/>
        </w:rPr>
        <w:t>27</w:t>
      </w:r>
      <w:r w:rsidR="00866720" w:rsidRPr="00866720">
        <w:rPr>
          <w:sz w:val="20"/>
          <w:szCs w:val="20"/>
          <w:vertAlign w:val="superscript"/>
        </w:rPr>
        <w:t>th</w:t>
      </w:r>
      <w:r w:rsidR="00866720">
        <w:rPr>
          <w:sz w:val="20"/>
          <w:szCs w:val="20"/>
        </w:rPr>
        <w:t xml:space="preserve"> </w:t>
      </w:r>
      <w:r w:rsidR="00866720" w:rsidRPr="00866720">
        <w:rPr>
          <w:sz w:val="20"/>
          <w:szCs w:val="20"/>
        </w:rPr>
        <w:t>January 2021</w:t>
      </w:r>
      <w:r w:rsidR="00A11443" w:rsidRPr="00866720">
        <w:rPr>
          <w:sz w:val="20"/>
          <w:szCs w:val="20"/>
        </w:rPr>
        <w:t xml:space="preserve"> meeting and </w:t>
      </w:r>
      <w:r w:rsidR="002A434B" w:rsidRPr="00A11443">
        <w:rPr>
          <w:sz w:val="20"/>
          <w:szCs w:val="20"/>
        </w:rPr>
        <w:t>in addition</w:t>
      </w:r>
      <w:r w:rsidR="00A11443">
        <w:rPr>
          <w:sz w:val="20"/>
          <w:szCs w:val="20"/>
        </w:rPr>
        <w:t xml:space="preserve"> he suggested a</w:t>
      </w:r>
      <w:r w:rsidR="002A434B" w:rsidRPr="00A11443">
        <w:rPr>
          <w:sz w:val="20"/>
          <w:szCs w:val="20"/>
        </w:rPr>
        <w:t xml:space="preserve"> separate</w:t>
      </w:r>
      <w:r w:rsidR="00A11443">
        <w:rPr>
          <w:sz w:val="20"/>
          <w:szCs w:val="20"/>
        </w:rPr>
        <w:t xml:space="preserve"> email</w:t>
      </w:r>
      <w:r w:rsidR="002A434B" w:rsidRPr="00A11443">
        <w:rPr>
          <w:sz w:val="20"/>
          <w:szCs w:val="20"/>
        </w:rPr>
        <w:t xml:space="preserve"> </w:t>
      </w:r>
      <w:r w:rsidR="00A11443">
        <w:rPr>
          <w:sz w:val="20"/>
          <w:szCs w:val="20"/>
        </w:rPr>
        <w:t xml:space="preserve">should be sent to CDC which he would discuss further with DB and NM. </w:t>
      </w:r>
      <w:r w:rsidR="002A434B" w:rsidRPr="00A11443">
        <w:rPr>
          <w:sz w:val="20"/>
          <w:szCs w:val="20"/>
        </w:rPr>
        <w:t xml:space="preserve"> </w:t>
      </w:r>
    </w:p>
    <w:p w14:paraId="003963BB" w14:textId="65141A31" w:rsidR="00234749" w:rsidRDefault="002A434B" w:rsidP="00802F71">
      <w:pPr>
        <w:spacing w:before="65"/>
        <w:ind w:left="0"/>
        <w:jc w:val="both"/>
        <w:rPr>
          <w:sz w:val="20"/>
          <w:szCs w:val="20"/>
        </w:rPr>
      </w:pPr>
      <w:r w:rsidRPr="00A11443">
        <w:rPr>
          <w:sz w:val="20"/>
          <w:szCs w:val="20"/>
        </w:rPr>
        <w:t>C</w:t>
      </w:r>
      <w:r w:rsidR="00A11443" w:rsidRPr="00A11443">
        <w:rPr>
          <w:sz w:val="20"/>
          <w:szCs w:val="20"/>
        </w:rPr>
        <w:t>ouncillor Griffiths also commented that it would b</w:t>
      </w:r>
      <w:r w:rsidR="00A11443" w:rsidRPr="008815AD">
        <w:rPr>
          <w:sz w:val="20"/>
          <w:szCs w:val="20"/>
        </w:rPr>
        <w:t xml:space="preserve">e worth sending a copy of the email to Ian </w:t>
      </w:r>
      <w:proofErr w:type="spellStart"/>
      <w:r w:rsidR="00A11443" w:rsidRPr="008815AD">
        <w:rPr>
          <w:sz w:val="20"/>
          <w:szCs w:val="20"/>
        </w:rPr>
        <w:t>Hudspeth</w:t>
      </w:r>
      <w:proofErr w:type="spellEnd"/>
      <w:r w:rsidR="00A11443" w:rsidRPr="008815AD">
        <w:rPr>
          <w:sz w:val="20"/>
          <w:szCs w:val="20"/>
        </w:rPr>
        <w:t xml:space="preserve">, </w:t>
      </w:r>
      <w:r w:rsidR="008815AD" w:rsidRPr="008815AD">
        <w:rPr>
          <w:sz w:val="20"/>
          <w:szCs w:val="20"/>
        </w:rPr>
        <w:t>leader</w:t>
      </w:r>
      <w:r w:rsidR="00A11443" w:rsidRPr="008815AD">
        <w:rPr>
          <w:sz w:val="20"/>
          <w:szCs w:val="20"/>
        </w:rPr>
        <w:t xml:space="preserve"> of </w:t>
      </w:r>
      <w:r w:rsidR="008815AD" w:rsidRPr="008815AD">
        <w:rPr>
          <w:sz w:val="20"/>
          <w:szCs w:val="20"/>
        </w:rPr>
        <w:t>Oxfordshire County</w:t>
      </w:r>
      <w:r w:rsidR="00A11443" w:rsidRPr="008815AD">
        <w:rPr>
          <w:sz w:val="20"/>
          <w:szCs w:val="20"/>
        </w:rPr>
        <w:t xml:space="preserve"> Council. </w:t>
      </w:r>
    </w:p>
    <w:p w14:paraId="1B522EEE" w14:textId="2ACC0B17" w:rsidR="00234749" w:rsidRPr="00A0294F" w:rsidRDefault="00866720" w:rsidP="00EF5C34">
      <w:pPr>
        <w:spacing w:before="65"/>
        <w:ind w:left="0"/>
        <w:jc w:val="both"/>
        <w:rPr>
          <w:sz w:val="20"/>
          <w:szCs w:val="20"/>
        </w:rPr>
      </w:pPr>
      <w:r w:rsidRPr="00866720">
        <w:rPr>
          <w:b/>
          <w:bCs w:val="0"/>
          <w:sz w:val="20"/>
          <w:szCs w:val="20"/>
          <w:highlight w:val="yellow"/>
        </w:rPr>
        <w:t>Action:</w:t>
      </w:r>
      <w:r w:rsidRPr="00866720">
        <w:rPr>
          <w:sz w:val="20"/>
          <w:szCs w:val="20"/>
          <w:highlight w:val="yellow"/>
        </w:rPr>
        <w:t xml:space="preserve"> NM to send off email to CDC and OCC representative requesting an u</w:t>
      </w:r>
      <w:r>
        <w:rPr>
          <w:sz w:val="20"/>
          <w:szCs w:val="20"/>
          <w:highlight w:val="yellow"/>
        </w:rPr>
        <w:t>pdate</w:t>
      </w:r>
      <w:r w:rsidRPr="00866720">
        <w:rPr>
          <w:sz w:val="20"/>
          <w:szCs w:val="20"/>
          <w:highlight w:val="yellow"/>
        </w:rPr>
        <w:t xml:space="preserve"> on foot</w:t>
      </w:r>
      <w:r>
        <w:rPr>
          <w:sz w:val="20"/>
          <w:szCs w:val="20"/>
          <w:highlight w:val="yellow"/>
        </w:rPr>
        <w:t>p</w:t>
      </w:r>
      <w:r w:rsidRPr="00866720">
        <w:rPr>
          <w:sz w:val="20"/>
          <w:szCs w:val="20"/>
          <w:highlight w:val="yellow"/>
        </w:rPr>
        <w:t>ath issue.</w:t>
      </w:r>
    </w:p>
    <w:p w14:paraId="2DAA5611" w14:textId="23EE35AC" w:rsidR="00BD66AF" w:rsidRPr="00A0294F" w:rsidRDefault="00BD66AF" w:rsidP="00BD66AF">
      <w:pPr>
        <w:ind w:left="1276" w:hanging="1298"/>
        <w:rPr>
          <w:sz w:val="20"/>
          <w:szCs w:val="20"/>
        </w:rPr>
      </w:pPr>
      <w:r w:rsidRPr="00A0294F">
        <w:rPr>
          <w:b/>
          <w:sz w:val="20"/>
          <w:szCs w:val="20"/>
        </w:rPr>
        <w:t xml:space="preserve">   21.364.</w:t>
      </w:r>
      <w:r w:rsidR="002F7EAC">
        <w:rPr>
          <w:b/>
          <w:sz w:val="20"/>
          <w:szCs w:val="20"/>
        </w:rPr>
        <w:t>8</w:t>
      </w:r>
      <w:r w:rsidRPr="00A0294F">
        <w:rPr>
          <w:b/>
          <w:sz w:val="20"/>
          <w:szCs w:val="20"/>
        </w:rPr>
        <w:t xml:space="preserve">          For Information: </w:t>
      </w:r>
      <w:r w:rsidRPr="00A0294F">
        <w:rPr>
          <w:sz w:val="20"/>
          <w:szCs w:val="20"/>
        </w:rPr>
        <w:t>Technology Advisory Group report (James Henderson/JH)</w:t>
      </w:r>
    </w:p>
    <w:p w14:paraId="0CB243BE" w14:textId="42EB3D70" w:rsidR="00A27315" w:rsidRDefault="00685508" w:rsidP="002F7EAC">
      <w:pPr>
        <w:ind w:left="0"/>
        <w:jc w:val="both"/>
        <w:rPr>
          <w:sz w:val="20"/>
          <w:szCs w:val="20"/>
        </w:rPr>
      </w:pPr>
      <w:r>
        <w:rPr>
          <w:sz w:val="20"/>
          <w:szCs w:val="20"/>
        </w:rPr>
        <w:t xml:space="preserve">JH updated the </w:t>
      </w:r>
      <w:r w:rsidR="00866720">
        <w:rPr>
          <w:sz w:val="20"/>
          <w:szCs w:val="20"/>
        </w:rPr>
        <w:t>C</w:t>
      </w:r>
      <w:r>
        <w:rPr>
          <w:sz w:val="20"/>
          <w:szCs w:val="20"/>
        </w:rPr>
        <w:t>ouncil on the latest information on the fibre project. JH is w</w:t>
      </w:r>
      <w:r w:rsidR="00A27315">
        <w:rPr>
          <w:sz w:val="20"/>
          <w:szCs w:val="20"/>
        </w:rPr>
        <w:t xml:space="preserve">aiting for </w:t>
      </w:r>
      <w:r>
        <w:rPr>
          <w:sz w:val="20"/>
          <w:szCs w:val="20"/>
        </w:rPr>
        <w:t xml:space="preserve">the </w:t>
      </w:r>
      <w:r w:rsidR="00A27315">
        <w:rPr>
          <w:sz w:val="20"/>
          <w:szCs w:val="20"/>
        </w:rPr>
        <w:t>final offer</w:t>
      </w:r>
      <w:r>
        <w:rPr>
          <w:sz w:val="20"/>
          <w:szCs w:val="20"/>
        </w:rPr>
        <w:t xml:space="preserve"> from BT, this has been delayed due to compassionate leave of</w:t>
      </w:r>
      <w:r w:rsidR="00866720">
        <w:rPr>
          <w:sz w:val="20"/>
          <w:szCs w:val="20"/>
        </w:rPr>
        <w:t xml:space="preserve"> the</w:t>
      </w:r>
      <w:r>
        <w:rPr>
          <w:sz w:val="20"/>
          <w:szCs w:val="20"/>
        </w:rPr>
        <w:t xml:space="preserve"> BT employee</w:t>
      </w:r>
      <w:r w:rsidR="00866720">
        <w:rPr>
          <w:sz w:val="20"/>
          <w:szCs w:val="20"/>
        </w:rPr>
        <w:t>,</w:t>
      </w:r>
      <w:r>
        <w:rPr>
          <w:sz w:val="20"/>
          <w:szCs w:val="20"/>
        </w:rPr>
        <w:t xml:space="preserve"> but it is hoped to be received by 1</w:t>
      </w:r>
      <w:r w:rsidRPr="00685508">
        <w:rPr>
          <w:sz w:val="20"/>
          <w:szCs w:val="20"/>
          <w:vertAlign w:val="superscript"/>
        </w:rPr>
        <w:t>st</w:t>
      </w:r>
      <w:r>
        <w:rPr>
          <w:sz w:val="20"/>
          <w:szCs w:val="20"/>
        </w:rPr>
        <w:t xml:space="preserve"> April 2021. </w:t>
      </w:r>
      <w:r w:rsidR="00802F71">
        <w:rPr>
          <w:sz w:val="20"/>
          <w:szCs w:val="20"/>
        </w:rPr>
        <w:t xml:space="preserve">At the same </w:t>
      </w:r>
      <w:proofErr w:type="gramStart"/>
      <w:r w:rsidR="00802F71">
        <w:rPr>
          <w:sz w:val="20"/>
          <w:szCs w:val="20"/>
        </w:rPr>
        <w:t>time</w:t>
      </w:r>
      <w:proofErr w:type="gramEnd"/>
      <w:r w:rsidR="00802F71">
        <w:rPr>
          <w:sz w:val="20"/>
          <w:szCs w:val="20"/>
        </w:rPr>
        <w:t xml:space="preserve"> the </w:t>
      </w:r>
      <w:r w:rsidR="00A27315">
        <w:rPr>
          <w:sz w:val="20"/>
          <w:szCs w:val="20"/>
        </w:rPr>
        <w:t xml:space="preserve">same offer </w:t>
      </w:r>
      <w:r w:rsidR="00802F71">
        <w:rPr>
          <w:sz w:val="20"/>
          <w:szCs w:val="20"/>
        </w:rPr>
        <w:t xml:space="preserve">will be sent to the Government </w:t>
      </w:r>
      <w:r w:rsidR="00A27315">
        <w:rPr>
          <w:sz w:val="20"/>
          <w:szCs w:val="20"/>
        </w:rPr>
        <w:t>t</w:t>
      </w:r>
      <w:r w:rsidR="00802F71">
        <w:rPr>
          <w:sz w:val="20"/>
          <w:szCs w:val="20"/>
        </w:rPr>
        <w:t>o</w:t>
      </w:r>
      <w:r w:rsidR="00A27315">
        <w:rPr>
          <w:sz w:val="20"/>
          <w:szCs w:val="20"/>
        </w:rPr>
        <w:t xml:space="preserve"> get</w:t>
      </w:r>
      <w:r w:rsidR="00802F71">
        <w:rPr>
          <w:sz w:val="20"/>
          <w:szCs w:val="20"/>
        </w:rPr>
        <w:t xml:space="preserve"> approval for the</w:t>
      </w:r>
      <w:r w:rsidR="00A27315">
        <w:rPr>
          <w:sz w:val="20"/>
          <w:szCs w:val="20"/>
        </w:rPr>
        <w:t xml:space="preserve"> project</w:t>
      </w:r>
      <w:r w:rsidR="00866720">
        <w:rPr>
          <w:sz w:val="20"/>
          <w:szCs w:val="20"/>
        </w:rPr>
        <w:t>,</w:t>
      </w:r>
      <w:r w:rsidR="00802F71">
        <w:rPr>
          <w:sz w:val="20"/>
          <w:szCs w:val="20"/>
        </w:rPr>
        <w:t xml:space="preserve"> so it is el</w:t>
      </w:r>
      <w:r w:rsidR="00A27315">
        <w:rPr>
          <w:sz w:val="20"/>
          <w:szCs w:val="20"/>
        </w:rPr>
        <w:t>ig</w:t>
      </w:r>
      <w:r w:rsidR="00802F71">
        <w:rPr>
          <w:sz w:val="20"/>
          <w:szCs w:val="20"/>
        </w:rPr>
        <w:t>i</w:t>
      </w:r>
      <w:r w:rsidR="00A27315">
        <w:rPr>
          <w:sz w:val="20"/>
          <w:szCs w:val="20"/>
        </w:rPr>
        <w:t xml:space="preserve">ble for </w:t>
      </w:r>
      <w:r w:rsidR="00802F71">
        <w:rPr>
          <w:sz w:val="20"/>
          <w:szCs w:val="20"/>
        </w:rPr>
        <w:t xml:space="preserve">the </w:t>
      </w:r>
      <w:r w:rsidR="00A27315">
        <w:rPr>
          <w:sz w:val="20"/>
          <w:szCs w:val="20"/>
        </w:rPr>
        <w:t>voucher scheme.</w:t>
      </w:r>
      <w:r w:rsidR="002F7EAC">
        <w:rPr>
          <w:sz w:val="20"/>
          <w:szCs w:val="20"/>
        </w:rPr>
        <w:t xml:space="preserve"> JH hopes that the Government approve the project and the </w:t>
      </w:r>
      <w:r w:rsidR="00A27315">
        <w:rPr>
          <w:sz w:val="20"/>
          <w:szCs w:val="20"/>
        </w:rPr>
        <w:t>voucher scheme website can</w:t>
      </w:r>
      <w:r w:rsidR="00866720">
        <w:rPr>
          <w:sz w:val="20"/>
          <w:szCs w:val="20"/>
        </w:rPr>
        <w:t xml:space="preserve"> then</w:t>
      </w:r>
      <w:r w:rsidR="00A27315">
        <w:rPr>
          <w:sz w:val="20"/>
          <w:szCs w:val="20"/>
        </w:rPr>
        <w:t xml:space="preserve"> open</w:t>
      </w:r>
      <w:r w:rsidR="002F7EAC">
        <w:rPr>
          <w:sz w:val="20"/>
          <w:szCs w:val="20"/>
        </w:rPr>
        <w:t xml:space="preserve"> on 1</w:t>
      </w:r>
      <w:r w:rsidR="002F7EAC" w:rsidRPr="002F7EAC">
        <w:rPr>
          <w:sz w:val="20"/>
          <w:szCs w:val="20"/>
          <w:vertAlign w:val="superscript"/>
        </w:rPr>
        <w:t>st</w:t>
      </w:r>
      <w:r w:rsidR="002F7EAC">
        <w:rPr>
          <w:sz w:val="20"/>
          <w:szCs w:val="20"/>
        </w:rPr>
        <w:t xml:space="preserve"> May 2021.</w:t>
      </w:r>
    </w:p>
    <w:p w14:paraId="08B102B2" w14:textId="60381846" w:rsidR="00BC5C35" w:rsidRDefault="00802F71" w:rsidP="00802F71">
      <w:pPr>
        <w:ind w:left="-22"/>
        <w:jc w:val="both"/>
        <w:rPr>
          <w:sz w:val="20"/>
          <w:szCs w:val="20"/>
        </w:rPr>
      </w:pPr>
      <w:r>
        <w:rPr>
          <w:sz w:val="20"/>
          <w:szCs w:val="20"/>
        </w:rPr>
        <w:t xml:space="preserve">The only issue with </w:t>
      </w:r>
      <w:r w:rsidR="002F7EAC">
        <w:rPr>
          <w:sz w:val="20"/>
          <w:szCs w:val="20"/>
        </w:rPr>
        <w:t>t</w:t>
      </w:r>
      <w:r>
        <w:rPr>
          <w:sz w:val="20"/>
          <w:szCs w:val="20"/>
        </w:rPr>
        <w:t>he delay is that the government v</w:t>
      </w:r>
      <w:r w:rsidR="00BC5C35">
        <w:rPr>
          <w:sz w:val="20"/>
          <w:szCs w:val="20"/>
        </w:rPr>
        <w:t xml:space="preserve">oucher scheme ends in </w:t>
      </w:r>
      <w:r>
        <w:rPr>
          <w:sz w:val="20"/>
          <w:szCs w:val="20"/>
        </w:rPr>
        <w:t>two</w:t>
      </w:r>
      <w:r w:rsidR="00BC5C35">
        <w:rPr>
          <w:sz w:val="20"/>
          <w:szCs w:val="20"/>
        </w:rPr>
        <w:t xml:space="preserve"> weeks then </w:t>
      </w:r>
      <w:r>
        <w:rPr>
          <w:sz w:val="20"/>
          <w:szCs w:val="20"/>
        </w:rPr>
        <w:t xml:space="preserve">a </w:t>
      </w:r>
      <w:r w:rsidR="00BC5C35">
        <w:rPr>
          <w:sz w:val="20"/>
          <w:szCs w:val="20"/>
        </w:rPr>
        <w:t xml:space="preserve">new voucher scheme opens </w:t>
      </w:r>
      <w:r>
        <w:rPr>
          <w:sz w:val="20"/>
          <w:szCs w:val="20"/>
        </w:rPr>
        <w:t xml:space="preserve">on </w:t>
      </w:r>
      <w:r w:rsidR="00BC5C35">
        <w:rPr>
          <w:sz w:val="20"/>
          <w:szCs w:val="20"/>
        </w:rPr>
        <w:t>21</w:t>
      </w:r>
      <w:r w:rsidRPr="00802F71">
        <w:rPr>
          <w:sz w:val="20"/>
          <w:szCs w:val="20"/>
          <w:vertAlign w:val="superscript"/>
        </w:rPr>
        <w:t>st</w:t>
      </w:r>
      <w:r>
        <w:rPr>
          <w:sz w:val="20"/>
          <w:szCs w:val="20"/>
        </w:rPr>
        <w:t xml:space="preserve"> April </w:t>
      </w:r>
      <w:proofErr w:type="gramStart"/>
      <w:r w:rsidR="00866720">
        <w:rPr>
          <w:sz w:val="20"/>
          <w:szCs w:val="20"/>
        </w:rPr>
        <w:t>2021</w:t>
      </w:r>
      <w:proofErr w:type="gramEnd"/>
      <w:r w:rsidR="00866720">
        <w:rPr>
          <w:sz w:val="20"/>
          <w:szCs w:val="20"/>
        </w:rPr>
        <w:t xml:space="preserve"> </w:t>
      </w:r>
      <w:r>
        <w:rPr>
          <w:sz w:val="20"/>
          <w:szCs w:val="20"/>
        </w:rPr>
        <w:t xml:space="preserve">but we will need </w:t>
      </w:r>
      <w:r w:rsidR="00BC5C35">
        <w:rPr>
          <w:sz w:val="20"/>
          <w:szCs w:val="20"/>
        </w:rPr>
        <w:t xml:space="preserve">to wait to confirm </w:t>
      </w:r>
      <w:r>
        <w:rPr>
          <w:sz w:val="20"/>
          <w:szCs w:val="20"/>
        </w:rPr>
        <w:t xml:space="preserve">the </w:t>
      </w:r>
      <w:r w:rsidR="00BC5C35">
        <w:rPr>
          <w:sz w:val="20"/>
          <w:szCs w:val="20"/>
        </w:rPr>
        <w:t>value</w:t>
      </w:r>
      <w:r>
        <w:rPr>
          <w:sz w:val="20"/>
          <w:szCs w:val="20"/>
        </w:rPr>
        <w:t xml:space="preserve"> of the </w:t>
      </w:r>
      <w:r w:rsidR="00866720">
        <w:rPr>
          <w:sz w:val="20"/>
          <w:szCs w:val="20"/>
        </w:rPr>
        <w:t xml:space="preserve">new </w:t>
      </w:r>
      <w:r>
        <w:rPr>
          <w:sz w:val="20"/>
          <w:szCs w:val="20"/>
        </w:rPr>
        <w:t>scheme</w:t>
      </w:r>
      <w:r w:rsidR="002F7EAC">
        <w:rPr>
          <w:sz w:val="20"/>
          <w:szCs w:val="20"/>
        </w:rPr>
        <w:t>,</w:t>
      </w:r>
      <w:r>
        <w:rPr>
          <w:sz w:val="20"/>
          <w:szCs w:val="20"/>
        </w:rPr>
        <w:t xml:space="preserve"> </w:t>
      </w:r>
      <w:r w:rsidR="00866720">
        <w:rPr>
          <w:sz w:val="20"/>
          <w:szCs w:val="20"/>
        </w:rPr>
        <w:t>it was noted that</w:t>
      </w:r>
      <w:r>
        <w:rPr>
          <w:sz w:val="20"/>
          <w:szCs w:val="20"/>
        </w:rPr>
        <w:t xml:space="preserve"> the scheme would only progress in the village if it was </w:t>
      </w:r>
      <w:r w:rsidR="00866720">
        <w:rPr>
          <w:sz w:val="20"/>
          <w:szCs w:val="20"/>
        </w:rPr>
        <w:t xml:space="preserve">still </w:t>
      </w:r>
      <w:r>
        <w:rPr>
          <w:sz w:val="20"/>
          <w:szCs w:val="20"/>
        </w:rPr>
        <w:t>free.</w:t>
      </w:r>
    </w:p>
    <w:p w14:paraId="1F25B15C" w14:textId="1435C6E2" w:rsidR="00BB5514" w:rsidRDefault="00802F71" w:rsidP="00802F71">
      <w:pPr>
        <w:ind w:left="-22"/>
        <w:jc w:val="both"/>
        <w:rPr>
          <w:sz w:val="20"/>
          <w:szCs w:val="20"/>
        </w:rPr>
      </w:pPr>
      <w:r>
        <w:rPr>
          <w:sz w:val="20"/>
          <w:szCs w:val="20"/>
        </w:rPr>
        <w:lastRenderedPageBreak/>
        <w:t>JH also confirmed that the scheme would provide</w:t>
      </w:r>
      <w:r w:rsidR="00BC5C35">
        <w:rPr>
          <w:sz w:val="20"/>
          <w:szCs w:val="20"/>
        </w:rPr>
        <w:t xml:space="preserve"> fibre to our streets and </w:t>
      </w:r>
      <w:r>
        <w:rPr>
          <w:sz w:val="20"/>
          <w:szCs w:val="20"/>
        </w:rPr>
        <w:t xml:space="preserve">then </w:t>
      </w:r>
      <w:r w:rsidR="00BC5C35">
        <w:rPr>
          <w:sz w:val="20"/>
          <w:szCs w:val="20"/>
        </w:rPr>
        <w:t xml:space="preserve">stop there. When </w:t>
      </w:r>
      <w:r>
        <w:rPr>
          <w:sz w:val="20"/>
          <w:szCs w:val="20"/>
        </w:rPr>
        <w:t xml:space="preserve">residents </w:t>
      </w:r>
      <w:r w:rsidR="00BC5C35">
        <w:rPr>
          <w:sz w:val="20"/>
          <w:szCs w:val="20"/>
        </w:rPr>
        <w:t xml:space="preserve">sign up for </w:t>
      </w:r>
      <w:r>
        <w:rPr>
          <w:sz w:val="20"/>
          <w:szCs w:val="20"/>
        </w:rPr>
        <w:t xml:space="preserve">a fibre </w:t>
      </w:r>
      <w:r w:rsidR="00BC5C35">
        <w:rPr>
          <w:sz w:val="20"/>
          <w:szCs w:val="20"/>
        </w:rPr>
        <w:t xml:space="preserve">package with </w:t>
      </w:r>
      <w:r>
        <w:rPr>
          <w:sz w:val="20"/>
          <w:szCs w:val="20"/>
        </w:rPr>
        <w:t xml:space="preserve">a </w:t>
      </w:r>
      <w:r w:rsidR="00BC5C35">
        <w:rPr>
          <w:sz w:val="20"/>
          <w:szCs w:val="20"/>
        </w:rPr>
        <w:t>service provider the</w:t>
      </w:r>
      <w:r>
        <w:rPr>
          <w:sz w:val="20"/>
          <w:szCs w:val="20"/>
        </w:rPr>
        <w:t xml:space="preserve"> service provider then</w:t>
      </w:r>
      <w:r w:rsidR="00BC5C35">
        <w:rPr>
          <w:sz w:val="20"/>
          <w:szCs w:val="20"/>
        </w:rPr>
        <w:t xml:space="preserve"> make</w:t>
      </w:r>
      <w:r>
        <w:rPr>
          <w:sz w:val="20"/>
          <w:szCs w:val="20"/>
        </w:rPr>
        <w:t>s</w:t>
      </w:r>
      <w:r w:rsidR="00BC5C35">
        <w:rPr>
          <w:sz w:val="20"/>
          <w:szCs w:val="20"/>
        </w:rPr>
        <w:t xml:space="preserve"> </w:t>
      </w:r>
      <w:r>
        <w:rPr>
          <w:sz w:val="20"/>
          <w:szCs w:val="20"/>
        </w:rPr>
        <w:t xml:space="preserve">the </w:t>
      </w:r>
      <w:r w:rsidR="00BC5C35">
        <w:rPr>
          <w:sz w:val="20"/>
          <w:szCs w:val="20"/>
        </w:rPr>
        <w:t xml:space="preserve">connection to </w:t>
      </w:r>
      <w:r>
        <w:rPr>
          <w:sz w:val="20"/>
          <w:szCs w:val="20"/>
        </w:rPr>
        <w:t xml:space="preserve">their </w:t>
      </w:r>
      <w:r w:rsidR="00BC5C35">
        <w:rPr>
          <w:sz w:val="20"/>
          <w:szCs w:val="20"/>
        </w:rPr>
        <w:t>house</w:t>
      </w:r>
      <w:r>
        <w:rPr>
          <w:sz w:val="20"/>
          <w:szCs w:val="20"/>
        </w:rPr>
        <w:t xml:space="preserve"> so there would be no disruption to service via the initial project. JH also noted that g</w:t>
      </w:r>
      <w:r w:rsidR="00BB5514">
        <w:rPr>
          <w:sz w:val="20"/>
          <w:szCs w:val="20"/>
        </w:rPr>
        <w:t xml:space="preserve">ood internet </w:t>
      </w:r>
      <w:r>
        <w:rPr>
          <w:sz w:val="20"/>
          <w:szCs w:val="20"/>
        </w:rPr>
        <w:t xml:space="preserve">is in the </w:t>
      </w:r>
      <w:r w:rsidR="00BB5514">
        <w:rPr>
          <w:sz w:val="20"/>
          <w:szCs w:val="20"/>
        </w:rPr>
        <w:t xml:space="preserve">top </w:t>
      </w:r>
      <w:r>
        <w:rPr>
          <w:sz w:val="20"/>
          <w:szCs w:val="20"/>
        </w:rPr>
        <w:t>three</w:t>
      </w:r>
      <w:r w:rsidR="00BB5514">
        <w:rPr>
          <w:sz w:val="20"/>
          <w:szCs w:val="20"/>
        </w:rPr>
        <w:t xml:space="preserve"> requirements </w:t>
      </w:r>
      <w:r>
        <w:rPr>
          <w:sz w:val="20"/>
          <w:szCs w:val="20"/>
        </w:rPr>
        <w:t>when</w:t>
      </w:r>
      <w:r w:rsidR="00BB5514">
        <w:rPr>
          <w:sz w:val="20"/>
          <w:szCs w:val="20"/>
        </w:rPr>
        <w:t xml:space="preserve"> sell</w:t>
      </w:r>
      <w:r>
        <w:rPr>
          <w:sz w:val="20"/>
          <w:szCs w:val="20"/>
        </w:rPr>
        <w:t>ing</w:t>
      </w:r>
      <w:r w:rsidR="00BB5514">
        <w:rPr>
          <w:sz w:val="20"/>
          <w:szCs w:val="20"/>
        </w:rPr>
        <w:t xml:space="preserve"> </w:t>
      </w:r>
      <w:r>
        <w:rPr>
          <w:sz w:val="20"/>
          <w:szCs w:val="20"/>
        </w:rPr>
        <w:t xml:space="preserve">a </w:t>
      </w:r>
      <w:r w:rsidR="00BB5514">
        <w:rPr>
          <w:sz w:val="20"/>
          <w:szCs w:val="20"/>
        </w:rPr>
        <w:t>house</w:t>
      </w:r>
      <w:r>
        <w:rPr>
          <w:sz w:val="20"/>
          <w:szCs w:val="20"/>
        </w:rPr>
        <w:t>.</w:t>
      </w:r>
    </w:p>
    <w:p w14:paraId="5072ACB9" w14:textId="70D23EFB" w:rsidR="00E670C5" w:rsidRPr="00A0294F" w:rsidRDefault="00802F71" w:rsidP="00EF5C34">
      <w:pPr>
        <w:ind w:left="-22"/>
        <w:jc w:val="both"/>
        <w:rPr>
          <w:sz w:val="20"/>
          <w:szCs w:val="20"/>
        </w:rPr>
      </w:pPr>
      <w:r>
        <w:rPr>
          <w:sz w:val="20"/>
          <w:szCs w:val="20"/>
        </w:rPr>
        <w:t>JH thanked the work done by the f</w:t>
      </w:r>
      <w:r w:rsidR="00E670C5">
        <w:rPr>
          <w:sz w:val="20"/>
          <w:szCs w:val="20"/>
        </w:rPr>
        <w:t xml:space="preserve">ocus group </w:t>
      </w:r>
      <w:r>
        <w:rPr>
          <w:sz w:val="20"/>
          <w:szCs w:val="20"/>
        </w:rPr>
        <w:t>and JH/D</w:t>
      </w:r>
      <w:r w:rsidR="00866720">
        <w:rPr>
          <w:sz w:val="20"/>
          <w:szCs w:val="20"/>
        </w:rPr>
        <w:t>B</w:t>
      </w:r>
      <w:r>
        <w:rPr>
          <w:sz w:val="20"/>
          <w:szCs w:val="20"/>
        </w:rPr>
        <w:t xml:space="preserve"> are progressing with meetings with businesses </w:t>
      </w:r>
      <w:r w:rsidR="00866720">
        <w:rPr>
          <w:sz w:val="20"/>
          <w:szCs w:val="20"/>
        </w:rPr>
        <w:t>i</w:t>
      </w:r>
      <w:r>
        <w:rPr>
          <w:sz w:val="20"/>
          <w:szCs w:val="20"/>
        </w:rPr>
        <w:t xml:space="preserve">n the village. Once the scheme is open the idea is to get the 140 confirmations required as quickly as possible to enable the project to start and to still be eligible for the voucher scheme before the money runs out. </w:t>
      </w:r>
    </w:p>
    <w:p w14:paraId="0AA66513" w14:textId="03191487" w:rsidR="00BD66AF" w:rsidRPr="00A0294F" w:rsidRDefault="00BD66AF" w:rsidP="00BD66AF">
      <w:pPr>
        <w:ind w:left="1276" w:hanging="1156"/>
        <w:rPr>
          <w:sz w:val="20"/>
          <w:szCs w:val="20"/>
        </w:rPr>
      </w:pPr>
      <w:r w:rsidRPr="00A0294F">
        <w:rPr>
          <w:b/>
          <w:sz w:val="20"/>
          <w:szCs w:val="20"/>
        </w:rPr>
        <w:t>21.364.</w:t>
      </w:r>
      <w:r w:rsidR="00B01568">
        <w:rPr>
          <w:b/>
          <w:sz w:val="20"/>
          <w:szCs w:val="20"/>
        </w:rPr>
        <w:t>9</w:t>
      </w:r>
      <w:r w:rsidRPr="00A0294F">
        <w:rPr>
          <w:b/>
          <w:sz w:val="20"/>
          <w:szCs w:val="20"/>
        </w:rPr>
        <w:t xml:space="preserve"> </w:t>
      </w:r>
      <w:r w:rsidRPr="00A0294F">
        <w:rPr>
          <w:b/>
          <w:sz w:val="20"/>
          <w:szCs w:val="20"/>
        </w:rPr>
        <w:tab/>
        <w:t xml:space="preserve">For Information: </w:t>
      </w:r>
      <w:r w:rsidRPr="00A0294F">
        <w:rPr>
          <w:sz w:val="20"/>
          <w:szCs w:val="20"/>
        </w:rPr>
        <w:t>Great Wolf Appeal update (DB)</w:t>
      </w:r>
    </w:p>
    <w:p w14:paraId="6FC8EFDA" w14:textId="511292D4" w:rsidR="00BD66AF" w:rsidRDefault="00BD66AF" w:rsidP="00802F71">
      <w:pPr>
        <w:ind w:left="0"/>
        <w:jc w:val="both"/>
        <w:rPr>
          <w:sz w:val="20"/>
          <w:szCs w:val="20"/>
        </w:rPr>
      </w:pPr>
      <w:r w:rsidRPr="00A0294F">
        <w:rPr>
          <w:bCs w:val="0"/>
          <w:sz w:val="20"/>
          <w:szCs w:val="20"/>
        </w:rPr>
        <w:t xml:space="preserve">DB highlighted </w:t>
      </w:r>
      <w:r w:rsidR="008A4836">
        <w:rPr>
          <w:bCs w:val="0"/>
          <w:sz w:val="20"/>
          <w:szCs w:val="20"/>
        </w:rPr>
        <w:t>that it is now the last two days of the appeal, a team has been watching all the evidence and feeding information back to the lawyers.</w:t>
      </w:r>
    </w:p>
    <w:p w14:paraId="06610CDD" w14:textId="439D166C" w:rsidR="007F2818" w:rsidRDefault="008A4836" w:rsidP="00802F71">
      <w:pPr>
        <w:ind w:left="0"/>
        <w:jc w:val="both"/>
        <w:rPr>
          <w:sz w:val="20"/>
          <w:szCs w:val="20"/>
        </w:rPr>
      </w:pPr>
      <w:r>
        <w:rPr>
          <w:sz w:val="20"/>
          <w:szCs w:val="20"/>
        </w:rPr>
        <w:t>It was announced that Oxfordshire County Council (</w:t>
      </w:r>
      <w:r w:rsidR="00B57D29">
        <w:rPr>
          <w:sz w:val="20"/>
          <w:szCs w:val="20"/>
        </w:rPr>
        <w:t>O</w:t>
      </w:r>
      <w:r>
        <w:rPr>
          <w:sz w:val="20"/>
          <w:szCs w:val="20"/>
        </w:rPr>
        <w:t>CC)</w:t>
      </w:r>
      <w:r w:rsidR="00B57D29">
        <w:rPr>
          <w:sz w:val="20"/>
          <w:szCs w:val="20"/>
        </w:rPr>
        <w:t xml:space="preserve"> and </w:t>
      </w:r>
      <w:r>
        <w:rPr>
          <w:sz w:val="20"/>
          <w:szCs w:val="20"/>
        </w:rPr>
        <w:t>Great Wolf</w:t>
      </w:r>
      <w:r w:rsidR="00B57D29">
        <w:rPr>
          <w:sz w:val="20"/>
          <w:szCs w:val="20"/>
        </w:rPr>
        <w:t xml:space="preserve"> </w:t>
      </w:r>
      <w:r>
        <w:rPr>
          <w:sz w:val="20"/>
          <w:szCs w:val="20"/>
        </w:rPr>
        <w:t xml:space="preserve">(GW) </w:t>
      </w:r>
      <w:r w:rsidR="00B57D29">
        <w:rPr>
          <w:sz w:val="20"/>
          <w:szCs w:val="20"/>
        </w:rPr>
        <w:t>have reached</w:t>
      </w:r>
      <w:r>
        <w:rPr>
          <w:sz w:val="20"/>
          <w:szCs w:val="20"/>
        </w:rPr>
        <w:t xml:space="preserve"> a</w:t>
      </w:r>
      <w:r w:rsidR="00B57D29">
        <w:rPr>
          <w:sz w:val="20"/>
          <w:szCs w:val="20"/>
        </w:rPr>
        <w:t xml:space="preserve"> common understanding on drainage. </w:t>
      </w:r>
      <w:r>
        <w:rPr>
          <w:sz w:val="20"/>
          <w:szCs w:val="20"/>
        </w:rPr>
        <w:t xml:space="preserve">The </w:t>
      </w:r>
      <w:r w:rsidR="00B57D29">
        <w:rPr>
          <w:sz w:val="20"/>
          <w:szCs w:val="20"/>
        </w:rPr>
        <w:t xml:space="preserve">Parishes </w:t>
      </w:r>
      <w:r>
        <w:rPr>
          <w:sz w:val="20"/>
          <w:szCs w:val="20"/>
        </w:rPr>
        <w:t>have disagreed that this is acceptable given all the flooding issue</w:t>
      </w:r>
      <w:r w:rsidR="007F2818">
        <w:rPr>
          <w:sz w:val="20"/>
          <w:szCs w:val="20"/>
        </w:rPr>
        <w:t>s</w:t>
      </w:r>
      <w:r>
        <w:rPr>
          <w:sz w:val="20"/>
          <w:szCs w:val="20"/>
        </w:rPr>
        <w:t xml:space="preserve"> in the catchment area. The </w:t>
      </w:r>
      <w:r w:rsidR="00B57D29">
        <w:rPr>
          <w:sz w:val="20"/>
          <w:szCs w:val="20"/>
        </w:rPr>
        <w:t>Inspector suggested</w:t>
      </w:r>
      <w:r>
        <w:rPr>
          <w:sz w:val="20"/>
          <w:szCs w:val="20"/>
        </w:rPr>
        <w:t xml:space="preserve"> a meeting between OCC</w:t>
      </w:r>
      <w:r w:rsidR="00866720">
        <w:rPr>
          <w:sz w:val="20"/>
          <w:szCs w:val="20"/>
        </w:rPr>
        <w:t xml:space="preserve">, </w:t>
      </w:r>
      <w:proofErr w:type="gramStart"/>
      <w:r>
        <w:rPr>
          <w:sz w:val="20"/>
          <w:szCs w:val="20"/>
        </w:rPr>
        <w:t>G</w:t>
      </w:r>
      <w:r w:rsidR="007F2818">
        <w:rPr>
          <w:sz w:val="20"/>
          <w:szCs w:val="20"/>
        </w:rPr>
        <w:t>W</w:t>
      </w:r>
      <w:proofErr w:type="gramEnd"/>
      <w:r>
        <w:rPr>
          <w:sz w:val="20"/>
          <w:szCs w:val="20"/>
        </w:rPr>
        <w:t xml:space="preserve"> and the Parishes during the inquiry’s week off</w:t>
      </w:r>
      <w:r w:rsidR="007F2818">
        <w:rPr>
          <w:sz w:val="20"/>
          <w:szCs w:val="20"/>
        </w:rPr>
        <w:t xml:space="preserve">. </w:t>
      </w:r>
      <w:r>
        <w:rPr>
          <w:sz w:val="20"/>
          <w:szCs w:val="20"/>
        </w:rPr>
        <w:t xml:space="preserve">The Parishes were not </w:t>
      </w:r>
      <w:r w:rsidR="00B57D29">
        <w:rPr>
          <w:sz w:val="20"/>
          <w:szCs w:val="20"/>
        </w:rPr>
        <w:t>satisfied with</w:t>
      </w:r>
      <w:r>
        <w:rPr>
          <w:sz w:val="20"/>
          <w:szCs w:val="20"/>
        </w:rPr>
        <w:t xml:space="preserve"> the</w:t>
      </w:r>
      <w:r w:rsidR="00B57D29">
        <w:rPr>
          <w:sz w:val="20"/>
          <w:szCs w:val="20"/>
        </w:rPr>
        <w:t xml:space="preserve"> answers</w:t>
      </w:r>
      <w:r>
        <w:rPr>
          <w:sz w:val="20"/>
          <w:szCs w:val="20"/>
        </w:rPr>
        <w:t xml:space="preserve"> </w:t>
      </w:r>
      <w:r w:rsidR="007F2818">
        <w:rPr>
          <w:sz w:val="20"/>
          <w:szCs w:val="20"/>
        </w:rPr>
        <w:t xml:space="preserve">provided </w:t>
      </w:r>
      <w:r>
        <w:rPr>
          <w:sz w:val="20"/>
          <w:szCs w:val="20"/>
        </w:rPr>
        <w:t>and requested a d</w:t>
      </w:r>
      <w:r w:rsidR="00B57D29">
        <w:rPr>
          <w:sz w:val="20"/>
          <w:szCs w:val="20"/>
        </w:rPr>
        <w:t xml:space="preserve">ate to come back to </w:t>
      </w:r>
      <w:r>
        <w:rPr>
          <w:sz w:val="20"/>
          <w:szCs w:val="20"/>
        </w:rPr>
        <w:t>the</w:t>
      </w:r>
      <w:r w:rsidR="00B57D29">
        <w:rPr>
          <w:sz w:val="20"/>
          <w:szCs w:val="20"/>
        </w:rPr>
        <w:t xml:space="preserve"> inspector through further questioning of </w:t>
      </w:r>
      <w:r>
        <w:rPr>
          <w:sz w:val="20"/>
          <w:szCs w:val="20"/>
        </w:rPr>
        <w:t xml:space="preserve">the </w:t>
      </w:r>
      <w:r w:rsidR="007F2818">
        <w:rPr>
          <w:sz w:val="20"/>
          <w:szCs w:val="20"/>
        </w:rPr>
        <w:t>GW</w:t>
      </w:r>
      <w:r w:rsidR="00B57D29">
        <w:rPr>
          <w:sz w:val="20"/>
          <w:szCs w:val="20"/>
        </w:rPr>
        <w:t xml:space="preserve"> drainage</w:t>
      </w:r>
      <w:r>
        <w:rPr>
          <w:sz w:val="20"/>
          <w:szCs w:val="20"/>
        </w:rPr>
        <w:t xml:space="preserve"> representative this week. </w:t>
      </w:r>
      <w:r w:rsidR="007F2818">
        <w:rPr>
          <w:sz w:val="20"/>
          <w:szCs w:val="20"/>
        </w:rPr>
        <w:t>Three representatives – Wendlebury Parish Council on flooding, Chesterton Parish Council on data and Eric Bohm on drainage – spoke at the inquiry on Wednesday 3</w:t>
      </w:r>
      <w:r w:rsidR="00866720">
        <w:rPr>
          <w:sz w:val="20"/>
          <w:szCs w:val="20"/>
        </w:rPr>
        <w:t>rd</w:t>
      </w:r>
      <w:r w:rsidR="007F2818">
        <w:rPr>
          <w:sz w:val="20"/>
          <w:szCs w:val="20"/>
        </w:rPr>
        <w:t xml:space="preserve"> March 2021.  </w:t>
      </w:r>
    </w:p>
    <w:p w14:paraId="03567968" w14:textId="1D19EFC7" w:rsidR="00B57D29" w:rsidRDefault="007F2818" w:rsidP="00802F71">
      <w:pPr>
        <w:ind w:left="0"/>
        <w:jc w:val="both"/>
        <w:rPr>
          <w:sz w:val="20"/>
          <w:szCs w:val="20"/>
        </w:rPr>
      </w:pPr>
      <w:r>
        <w:rPr>
          <w:sz w:val="20"/>
          <w:szCs w:val="20"/>
        </w:rPr>
        <w:t xml:space="preserve">DB confirmed </w:t>
      </w:r>
      <w:r w:rsidR="00802F71">
        <w:rPr>
          <w:sz w:val="20"/>
          <w:szCs w:val="20"/>
        </w:rPr>
        <w:t>t</w:t>
      </w:r>
      <w:r>
        <w:rPr>
          <w:sz w:val="20"/>
          <w:szCs w:val="20"/>
        </w:rPr>
        <w:t>hat over £90,000 has been r</w:t>
      </w:r>
      <w:r w:rsidR="00B57D29">
        <w:rPr>
          <w:sz w:val="20"/>
          <w:szCs w:val="20"/>
        </w:rPr>
        <w:t xml:space="preserve">aised </w:t>
      </w:r>
      <w:r>
        <w:rPr>
          <w:sz w:val="20"/>
          <w:szCs w:val="20"/>
        </w:rPr>
        <w:t>to</w:t>
      </w:r>
      <w:r w:rsidR="00B57D29">
        <w:rPr>
          <w:sz w:val="20"/>
          <w:szCs w:val="20"/>
        </w:rPr>
        <w:t xml:space="preserve"> pay legal fees.</w:t>
      </w:r>
    </w:p>
    <w:p w14:paraId="40421518" w14:textId="0DA99266" w:rsidR="007F2818" w:rsidRPr="00A0294F" w:rsidRDefault="007F2818" w:rsidP="00EF5C34">
      <w:pPr>
        <w:ind w:left="0"/>
        <w:jc w:val="both"/>
        <w:rPr>
          <w:sz w:val="20"/>
          <w:szCs w:val="20"/>
        </w:rPr>
      </w:pPr>
      <w:r>
        <w:rPr>
          <w:sz w:val="20"/>
          <w:szCs w:val="20"/>
        </w:rPr>
        <w:t>The remaining items to cover at the inquiry are planning</w:t>
      </w:r>
      <w:r w:rsidR="00866720">
        <w:rPr>
          <w:sz w:val="20"/>
          <w:szCs w:val="20"/>
        </w:rPr>
        <w:t>, conditions</w:t>
      </w:r>
      <w:r>
        <w:rPr>
          <w:sz w:val="20"/>
          <w:szCs w:val="20"/>
        </w:rPr>
        <w:t xml:space="preserve"> and closing statements and then</w:t>
      </w:r>
      <w:r w:rsidR="00866720">
        <w:rPr>
          <w:sz w:val="20"/>
          <w:szCs w:val="20"/>
        </w:rPr>
        <w:t xml:space="preserve"> we await</w:t>
      </w:r>
      <w:r>
        <w:rPr>
          <w:sz w:val="20"/>
          <w:szCs w:val="20"/>
        </w:rPr>
        <w:t xml:space="preserve"> the decision</w:t>
      </w:r>
      <w:r w:rsidR="00EF5C34">
        <w:rPr>
          <w:sz w:val="20"/>
          <w:szCs w:val="20"/>
        </w:rPr>
        <w:t>.</w:t>
      </w:r>
    </w:p>
    <w:p w14:paraId="2D901EFF" w14:textId="08871DA2" w:rsidR="006B6D79" w:rsidRPr="006B6D79" w:rsidRDefault="00BD66AF" w:rsidP="006B6D79">
      <w:pPr>
        <w:ind w:left="1276" w:hanging="1156"/>
        <w:rPr>
          <w:rFonts w:eastAsia="Times New Roman"/>
          <w:sz w:val="20"/>
          <w:szCs w:val="20"/>
        </w:rPr>
      </w:pPr>
      <w:r w:rsidRPr="00A0294F">
        <w:rPr>
          <w:b/>
          <w:sz w:val="20"/>
          <w:szCs w:val="20"/>
        </w:rPr>
        <w:t>21.364.</w:t>
      </w:r>
      <w:r w:rsidR="00B01568">
        <w:rPr>
          <w:b/>
          <w:sz w:val="20"/>
          <w:szCs w:val="20"/>
        </w:rPr>
        <w:t>10</w:t>
      </w:r>
      <w:r w:rsidRPr="00A0294F">
        <w:rPr>
          <w:b/>
          <w:sz w:val="20"/>
          <w:szCs w:val="20"/>
        </w:rPr>
        <w:t xml:space="preserve"> </w:t>
      </w:r>
      <w:r w:rsidRPr="00A0294F">
        <w:rPr>
          <w:b/>
          <w:sz w:val="20"/>
          <w:szCs w:val="20"/>
        </w:rPr>
        <w:tab/>
        <w:t xml:space="preserve">For Information: </w:t>
      </w:r>
      <w:r w:rsidRPr="00A0294F">
        <w:rPr>
          <w:sz w:val="20"/>
          <w:szCs w:val="20"/>
        </w:rPr>
        <w:t>Affordable Housing Survey update (DB)</w:t>
      </w:r>
    </w:p>
    <w:p w14:paraId="0CF66C8B" w14:textId="6783391E" w:rsidR="00056C48" w:rsidRPr="00475096" w:rsidRDefault="009008B2" w:rsidP="00802F71">
      <w:pPr>
        <w:spacing w:before="100" w:beforeAutospacing="1" w:after="100" w:afterAutospacing="1"/>
        <w:ind w:left="0"/>
        <w:jc w:val="both"/>
        <w:rPr>
          <w:sz w:val="20"/>
          <w:szCs w:val="20"/>
        </w:rPr>
      </w:pPr>
      <w:r w:rsidRPr="00475096">
        <w:rPr>
          <w:sz w:val="20"/>
          <w:szCs w:val="20"/>
        </w:rPr>
        <w:t xml:space="preserve">DB confirmed that she had received a timeline </w:t>
      </w:r>
      <w:r w:rsidRPr="00522EE4">
        <w:rPr>
          <w:sz w:val="20"/>
          <w:szCs w:val="20"/>
        </w:rPr>
        <w:t xml:space="preserve">from Frances </w:t>
      </w:r>
      <w:r w:rsidR="00522EE4" w:rsidRPr="00522EE4">
        <w:rPr>
          <w:sz w:val="20"/>
          <w:szCs w:val="20"/>
        </w:rPr>
        <w:t>Evans (Housing Strategy &amp; Development Team Leader at Cherwell District Council)</w:t>
      </w:r>
      <w:r w:rsidRPr="00522EE4">
        <w:rPr>
          <w:sz w:val="20"/>
          <w:szCs w:val="20"/>
        </w:rPr>
        <w:t xml:space="preserve"> for the commencement of the affordable housing survey in the village. Weston on</w:t>
      </w:r>
      <w:r w:rsidR="00B41451" w:rsidRPr="00522EE4">
        <w:rPr>
          <w:sz w:val="20"/>
          <w:szCs w:val="20"/>
        </w:rPr>
        <w:t xml:space="preserve"> </w:t>
      </w:r>
      <w:r w:rsidR="00C172A1" w:rsidRPr="00522EE4">
        <w:rPr>
          <w:sz w:val="20"/>
          <w:szCs w:val="20"/>
        </w:rPr>
        <w:t>t</w:t>
      </w:r>
      <w:r w:rsidRPr="00522EE4">
        <w:rPr>
          <w:sz w:val="20"/>
          <w:szCs w:val="20"/>
        </w:rPr>
        <w:t xml:space="preserve">he Green Parish Council will receive the instruction letters from </w:t>
      </w:r>
      <w:r w:rsidR="00056C48" w:rsidRPr="00522EE4">
        <w:rPr>
          <w:sz w:val="20"/>
          <w:szCs w:val="20"/>
        </w:rPr>
        <w:t xml:space="preserve">Community First Oxfordshire (CFO) </w:t>
      </w:r>
      <w:r w:rsidRPr="00522EE4">
        <w:rPr>
          <w:sz w:val="20"/>
          <w:szCs w:val="20"/>
        </w:rPr>
        <w:t xml:space="preserve">on </w:t>
      </w:r>
      <w:r w:rsidR="00056C48" w:rsidRPr="00522EE4">
        <w:rPr>
          <w:sz w:val="20"/>
          <w:szCs w:val="20"/>
        </w:rPr>
        <w:t>Monday 10</w:t>
      </w:r>
      <w:r w:rsidR="00B41451" w:rsidRPr="00522EE4">
        <w:rPr>
          <w:sz w:val="20"/>
          <w:szCs w:val="20"/>
        </w:rPr>
        <w:t>th</w:t>
      </w:r>
      <w:r w:rsidR="00056C48" w:rsidRPr="00522EE4">
        <w:rPr>
          <w:sz w:val="20"/>
          <w:szCs w:val="20"/>
        </w:rPr>
        <w:t xml:space="preserve"> May</w:t>
      </w:r>
      <w:r w:rsidRPr="00522EE4">
        <w:rPr>
          <w:sz w:val="20"/>
          <w:szCs w:val="20"/>
        </w:rPr>
        <w:t>, which are t</w:t>
      </w:r>
      <w:r w:rsidR="00B41451" w:rsidRPr="00522EE4">
        <w:rPr>
          <w:sz w:val="20"/>
          <w:szCs w:val="20"/>
        </w:rPr>
        <w:t>hen t</w:t>
      </w:r>
      <w:r w:rsidRPr="00522EE4">
        <w:rPr>
          <w:sz w:val="20"/>
          <w:szCs w:val="20"/>
        </w:rPr>
        <w:t xml:space="preserve">o be delivered to </w:t>
      </w:r>
      <w:r w:rsidR="00056C48" w:rsidRPr="00522EE4">
        <w:rPr>
          <w:sz w:val="20"/>
          <w:szCs w:val="20"/>
        </w:rPr>
        <w:t xml:space="preserve">all households. </w:t>
      </w:r>
      <w:r w:rsidRPr="00522EE4">
        <w:rPr>
          <w:sz w:val="20"/>
          <w:szCs w:val="20"/>
        </w:rPr>
        <w:t>The s</w:t>
      </w:r>
      <w:r w:rsidR="00056C48" w:rsidRPr="00522EE4">
        <w:rPr>
          <w:sz w:val="20"/>
          <w:szCs w:val="20"/>
        </w:rPr>
        <w:t xml:space="preserve">urvey </w:t>
      </w:r>
      <w:r w:rsidR="00056C48" w:rsidRPr="00475096">
        <w:rPr>
          <w:sz w:val="20"/>
          <w:szCs w:val="20"/>
        </w:rPr>
        <w:t>will go live from 12</w:t>
      </w:r>
      <w:r w:rsidR="0097709B" w:rsidRPr="00475096">
        <w:rPr>
          <w:sz w:val="20"/>
          <w:szCs w:val="20"/>
        </w:rPr>
        <w:t>th</w:t>
      </w:r>
      <w:r w:rsidR="00056C48" w:rsidRPr="00475096">
        <w:rPr>
          <w:sz w:val="20"/>
          <w:szCs w:val="20"/>
        </w:rPr>
        <w:t xml:space="preserve"> May 2021</w:t>
      </w:r>
      <w:r w:rsidR="0097709B" w:rsidRPr="00475096">
        <w:rPr>
          <w:sz w:val="20"/>
          <w:szCs w:val="20"/>
        </w:rPr>
        <w:t xml:space="preserve"> and will close on</w:t>
      </w:r>
      <w:r w:rsidR="00056C48" w:rsidRPr="00475096">
        <w:rPr>
          <w:sz w:val="20"/>
          <w:szCs w:val="20"/>
        </w:rPr>
        <w:t xml:space="preserve"> 13</w:t>
      </w:r>
      <w:r w:rsidR="0097709B" w:rsidRPr="00475096">
        <w:rPr>
          <w:sz w:val="20"/>
          <w:szCs w:val="20"/>
        </w:rPr>
        <w:t>th</w:t>
      </w:r>
      <w:r w:rsidR="00056C48" w:rsidRPr="00475096">
        <w:rPr>
          <w:sz w:val="20"/>
          <w:szCs w:val="20"/>
        </w:rPr>
        <w:t xml:space="preserve"> June 2021.</w:t>
      </w:r>
    </w:p>
    <w:p w14:paraId="64AEC35F" w14:textId="72F6D186" w:rsidR="00056C48" w:rsidRPr="00475096" w:rsidRDefault="00056C48" w:rsidP="00802F71">
      <w:pPr>
        <w:spacing w:before="100" w:beforeAutospacing="1" w:after="100" w:afterAutospacing="1"/>
        <w:ind w:left="0"/>
        <w:jc w:val="both"/>
        <w:rPr>
          <w:sz w:val="20"/>
          <w:szCs w:val="20"/>
        </w:rPr>
      </w:pPr>
      <w:r w:rsidRPr="00475096">
        <w:rPr>
          <w:sz w:val="20"/>
          <w:szCs w:val="20"/>
        </w:rPr>
        <w:t xml:space="preserve">CFO has up to 6 weeks to analyse responses and produce draft and final reports by </w:t>
      </w:r>
      <w:r w:rsidR="0097709B" w:rsidRPr="00475096">
        <w:rPr>
          <w:sz w:val="20"/>
          <w:szCs w:val="20"/>
        </w:rPr>
        <w:t xml:space="preserve">the </w:t>
      </w:r>
      <w:r w:rsidRPr="00475096">
        <w:rPr>
          <w:sz w:val="20"/>
          <w:szCs w:val="20"/>
        </w:rPr>
        <w:t>end</w:t>
      </w:r>
      <w:r w:rsidR="0097709B" w:rsidRPr="00475096">
        <w:rPr>
          <w:sz w:val="20"/>
          <w:szCs w:val="20"/>
        </w:rPr>
        <w:t xml:space="preserve"> of</w:t>
      </w:r>
      <w:r w:rsidRPr="00475096">
        <w:rPr>
          <w:sz w:val="20"/>
          <w:szCs w:val="20"/>
        </w:rPr>
        <w:t xml:space="preserve"> July</w:t>
      </w:r>
      <w:r w:rsidR="0097709B" w:rsidRPr="00475096">
        <w:rPr>
          <w:sz w:val="20"/>
          <w:szCs w:val="20"/>
        </w:rPr>
        <w:t>; this will enable the Parish Council to publish the results in the September Village News.</w:t>
      </w:r>
    </w:p>
    <w:p w14:paraId="7156F379" w14:textId="3D621943" w:rsidR="006E1631" w:rsidRDefault="002A3504" w:rsidP="00EF5C34">
      <w:pPr>
        <w:ind w:left="1276" w:hanging="1134"/>
        <w:rPr>
          <w:sz w:val="20"/>
          <w:szCs w:val="20"/>
        </w:rPr>
      </w:pPr>
      <w:r w:rsidRPr="002A3504">
        <w:rPr>
          <w:b/>
          <w:bCs w:val="0"/>
          <w:sz w:val="20"/>
          <w:szCs w:val="20"/>
          <w:highlight w:val="yellow"/>
        </w:rPr>
        <w:t xml:space="preserve">Action: </w:t>
      </w:r>
      <w:r w:rsidRPr="002A3504">
        <w:rPr>
          <w:sz w:val="20"/>
          <w:szCs w:val="20"/>
          <w:highlight w:val="yellow"/>
        </w:rPr>
        <w:t>Parish Council to deliver affordable housing survey to all households</w:t>
      </w:r>
      <w:r w:rsidR="00522EE4">
        <w:rPr>
          <w:sz w:val="20"/>
          <w:szCs w:val="20"/>
          <w:highlight w:val="yellow"/>
        </w:rPr>
        <w:t xml:space="preserve"> when received before 12 May 21</w:t>
      </w:r>
      <w:r w:rsidRPr="002A3504">
        <w:rPr>
          <w:sz w:val="20"/>
          <w:szCs w:val="20"/>
          <w:highlight w:val="yellow"/>
        </w:rPr>
        <w:t>.</w:t>
      </w:r>
    </w:p>
    <w:p w14:paraId="5D1B6D93" w14:textId="6B086D2D" w:rsidR="006E1631" w:rsidRDefault="006E1631" w:rsidP="00BD66AF">
      <w:pPr>
        <w:ind w:left="1276" w:hanging="1134"/>
        <w:rPr>
          <w:b/>
          <w:bCs w:val="0"/>
          <w:sz w:val="20"/>
          <w:szCs w:val="20"/>
        </w:rPr>
      </w:pPr>
      <w:r>
        <w:rPr>
          <w:b/>
          <w:bCs w:val="0"/>
          <w:sz w:val="20"/>
          <w:szCs w:val="20"/>
        </w:rPr>
        <w:t>Oxfordshire County Council Update:</w:t>
      </w:r>
    </w:p>
    <w:p w14:paraId="403D96D1" w14:textId="59C99E22" w:rsidR="000650E6" w:rsidRPr="006E1631" w:rsidRDefault="0097709B" w:rsidP="00BD66AF">
      <w:pPr>
        <w:ind w:left="1276" w:hanging="1134"/>
        <w:rPr>
          <w:sz w:val="20"/>
          <w:szCs w:val="20"/>
        </w:rPr>
      </w:pPr>
      <w:r w:rsidRPr="006E1631">
        <w:rPr>
          <w:sz w:val="20"/>
          <w:szCs w:val="20"/>
        </w:rPr>
        <w:t xml:space="preserve">Councillor Griffiths </w:t>
      </w:r>
      <w:r w:rsidR="000650E6" w:rsidRPr="006E1631">
        <w:rPr>
          <w:sz w:val="20"/>
          <w:szCs w:val="20"/>
        </w:rPr>
        <w:t>highlighted the key issues being discussed by Oxfordshire County Council currently:</w:t>
      </w:r>
    </w:p>
    <w:p w14:paraId="7552C583" w14:textId="0E615B54" w:rsidR="002A3504" w:rsidRPr="006E1631" w:rsidRDefault="002A3504" w:rsidP="000650E6">
      <w:pPr>
        <w:pStyle w:val="ListParagraph"/>
        <w:numPr>
          <w:ilvl w:val="0"/>
          <w:numId w:val="16"/>
        </w:numPr>
        <w:rPr>
          <w:rFonts w:ascii="Arial" w:hAnsi="Arial" w:cs="Arial"/>
          <w:bCs/>
          <w:sz w:val="20"/>
          <w:szCs w:val="20"/>
        </w:rPr>
      </w:pPr>
      <w:r w:rsidRPr="006E1631">
        <w:rPr>
          <w:rFonts w:ascii="Arial" w:hAnsi="Arial" w:cs="Arial"/>
          <w:bCs/>
          <w:sz w:val="20"/>
          <w:szCs w:val="20"/>
        </w:rPr>
        <w:t xml:space="preserve">Budget </w:t>
      </w:r>
      <w:r w:rsidR="000650E6" w:rsidRPr="006E1631">
        <w:rPr>
          <w:rFonts w:ascii="Arial" w:hAnsi="Arial" w:cs="Arial"/>
          <w:bCs/>
          <w:sz w:val="20"/>
          <w:szCs w:val="20"/>
        </w:rPr>
        <w:t xml:space="preserve">has </w:t>
      </w:r>
      <w:r w:rsidRPr="006E1631">
        <w:rPr>
          <w:rFonts w:ascii="Arial" w:hAnsi="Arial" w:cs="Arial"/>
          <w:bCs/>
          <w:sz w:val="20"/>
          <w:szCs w:val="20"/>
        </w:rPr>
        <w:t>now been approved</w:t>
      </w:r>
      <w:r w:rsidR="005D16CD">
        <w:rPr>
          <w:rFonts w:ascii="Arial" w:hAnsi="Arial" w:cs="Arial"/>
          <w:bCs/>
          <w:sz w:val="20"/>
          <w:szCs w:val="20"/>
        </w:rPr>
        <w:t>.</w:t>
      </w:r>
    </w:p>
    <w:p w14:paraId="2DC888B8" w14:textId="03687940" w:rsidR="002A3504" w:rsidRPr="006E1631" w:rsidRDefault="002A3504" w:rsidP="000650E6">
      <w:pPr>
        <w:pStyle w:val="ListParagraph"/>
        <w:numPr>
          <w:ilvl w:val="0"/>
          <w:numId w:val="16"/>
        </w:numPr>
        <w:rPr>
          <w:rFonts w:ascii="Arial" w:hAnsi="Arial" w:cs="Arial"/>
          <w:bCs/>
          <w:sz w:val="20"/>
          <w:szCs w:val="20"/>
        </w:rPr>
      </w:pPr>
      <w:r w:rsidRPr="006E1631">
        <w:rPr>
          <w:rFonts w:ascii="Arial" w:hAnsi="Arial" w:cs="Arial"/>
          <w:bCs/>
          <w:sz w:val="20"/>
          <w:szCs w:val="20"/>
        </w:rPr>
        <w:t xml:space="preserve">20s plenty plan – </w:t>
      </w:r>
      <w:r w:rsidR="000650E6" w:rsidRPr="006E1631">
        <w:rPr>
          <w:rFonts w:ascii="Arial" w:hAnsi="Arial" w:cs="Arial"/>
          <w:bCs/>
          <w:sz w:val="20"/>
          <w:szCs w:val="20"/>
        </w:rPr>
        <w:t xml:space="preserve">a feasibility study has </w:t>
      </w:r>
      <w:r w:rsidR="006E1631">
        <w:rPr>
          <w:rFonts w:ascii="Arial" w:hAnsi="Arial" w:cs="Arial"/>
          <w:bCs/>
          <w:sz w:val="20"/>
          <w:szCs w:val="20"/>
        </w:rPr>
        <w:t>b</w:t>
      </w:r>
      <w:r w:rsidR="000650E6" w:rsidRPr="006E1631">
        <w:rPr>
          <w:rFonts w:ascii="Arial" w:hAnsi="Arial" w:cs="Arial"/>
          <w:bCs/>
          <w:sz w:val="20"/>
          <w:szCs w:val="20"/>
        </w:rPr>
        <w:t xml:space="preserve">een commissioned to </w:t>
      </w:r>
      <w:r w:rsidR="005D16CD">
        <w:rPr>
          <w:rFonts w:ascii="Arial" w:hAnsi="Arial" w:cs="Arial"/>
          <w:bCs/>
          <w:sz w:val="20"/>
          <w:szCs w:val="20"/>
        </w:rPr>
        <w:t>investigate the</w:t>
      </w:r>
      <w:r w:rsidR="000650E6" w:rsidRPr="006E1631">
        <w:rPr>
          <w:rFonts w:ascii="Arial" w:hAnsi="Arial" w:cs="Arial"/>
          <w:bCs/>
          <w:sz w:val="20"/>
          <w:szCs w:val="20"/>
        </w:rPr>
        <w:t xml:space="preserve"> viability of all villages working together to achieve 20mph limit in their villages</w:t>
      </w:r>
      <w:r w:rsidR="005D16CD">
        <w:rPr>
          <w:rFonts w:ascii="Arial" w:hAnsi="Arial" w:cs="Arial"/>
          <w:bCs/>
          <w:sz w:val="20"/>
          <w:szCs w:val="20"/>
        </w:rPr>
        <w:t xml:space="preserve">, she </w:t>
      </w:r>
      <w:r w:rsidR="000650E6" w:rsidRPr="006E1631">
        <w:rPr>
          <w:rFonts w:ascii="Arial" w:hAnsi="Arial" w:cs="Arial"/>
          <w:bCs/>
          <w:sz w:val="20"/>
          <w:szCs w:val="20"/>
        </w:rPr>
        <w:t>highlighted that this is now</w:t>
      </w:r>
      <w:r w:rsidR="005D16CD">
        <w:rPr>
          <w:rFonts w:ascii="Arial" w:hAnsi="Arial" w:cs="Arial"/>
          <w:bCs/>
          <w:sz w:val="20"/>
          <w:szCs w:val="20"/>
        </w:rPr>
        <w:t xml:space="preserve"> at least</w:t>
      </w:r>
      <w:r w:rsidR="000650E6" w:rsidRPr="006E1631">
        <w:rPr>
          <w:rFonts w:ascii="Arial" w:hAnsi="Arial" w:cs="Arial"/>
          <w:bCs/>
          <w:sz w:val="20"/>
          <w:szCs w:val="20"/>
        </w:rPr>
        <w:t xml:space="preserve"> on the radar of the Coun</w:t>
      </w:r>
      <w:r w:rsidR="006E1631" w:rsidRPr="006E1631">
        <w:rPr>
          <w:rFonts w:ascii="Arial" w:hAnsi="Arial" w:cs="Arial"/>
          <w:bCs/>
          <w:sz w:val="20"/>
          <w:szCs w:val="20"/>
        </w:rPr>
        <w:t>c</w:t>
      </w:r>
      <w:r w:rsidR="000650E6" w:rsidRPr="006E1631">
        <w:rPr>
          <w:rFonts w:ascii="Arial" w:hAnsi="Arial" w:cs="Arial"/>
          <w:bCs/>
          <w:sz w:val="20"/>
          <w:szCs w:val="20"/>
        </w:rPr>
        <w:t xml:space="preserve">il. </w:t>
      </w:r>
    </w:p>
    <w:p w14:paraId="0557B5E9" w14:textId="4259BEEF" w:rsidR="002A3504" w:rsidRPr="006E1631" w:rsidRDefault="000650E6" w:rsidP="000650E6">
      <w:pPr>
        <w:pStyle w:val="ListParagraph"/>
        <w:numPr>
          <w:ilvl w:val="0"/>
          <w:numId w:val="16"/>
        </w:numPr>
        <w:rPr>
          <w:rFonts w:ascii="Arial" w:hAnsi="Arial" w:cs="Arial"/>
          <w:bCs/>
          <w:sz w:val="20"/>
          <w:szCs w:val="20"/>
        </w:rPr>
      </w:pPr>
      <w:r w:rsidRPr="006E1631">
        <w:rPr>
          <w:rFonts w:ascii="Arial" w:hAnsi="Arial" w:cs="Arial"/>
          <w:bCs/>
          <w:sz w:val="20"/>
          <w:szCs w:val="20"/>
        </w:rPr>
        <w:t xml:space="preserve">Gullies have been cleared around </w:t>
      </w:r>
      <w:r w:rsidR="002A3504" w:rsidRPr="006E1631">
        <w:rPr>
          <w:rFonts w:ascii="Arial" w:hAnsi="Arial" w:cs="Arial"/>
          <w:bCs/>
          <w:sz w:val="20"/>
          <w:szCs w:val="20"/>
        </w:rPr>
        <w:t>Kidlington Sainsburys roundabout</w:t>
      </w:r>
      <w:r w:rsidR="005D16CD">
        <w:rPr>
          <w:rFonts w:ascii="Arial" w:hAnsi="Arial" w:cs="Arial"/>
          <w:bCs/>
          <w:sz w:val="20"/>
          <w:szCs w:val="20"/>
        </w:rPr>
        <w:t>,</w:t>
      </w:r>
      <w:r w:rsidRPr="006E1631">
        <w:rPr>
          <w:rFonts w:ascii="Arial" w:hAnsi="Arial" w:cs="Arial"/>
          <w:bCs/>
          <w:sz w:val="20"/>
          <w:szCs w:val="20"/>
        </w:rPr>
        <w:t xml:space="preserve"> which </w:t>
      </w:r>
      <w:r w:rsidR="005D16CD">
        <w:rPr>
          <w:rFonts w:ascii="Arial" w:hAnsi="Arial" w:cs="Arial"/>
          <w:bCs/>
          <w:sz w:val="20"/>
          <w:szCs w:val="20"/>
        </w:rPr>
        <w:t>had</w:t>
      </w:r>
      <w:r w:rsidRPr="006E1631">
        <w:rPr>
          <w:rFonts w:ascii="Arial" w:hAnsi="Arial" w:cs="Arial"/>
          <w:bCs/>
          <w:sz w:val="20"/>
          <w:szCs w:val="20"/>
        </w:rPr>
        <w:t xml:space="preserve"> prov</w:t>
      </w:r>
      <w:r w:rsidR="005D16CD">
        <w:rPr>
          <w:rFonts w:ascii="Arial" w:hAnsi="Arial" w:cs="Arial"/>
          <w:bCs/>
          <w:sz w:val="20"/>
          <w:szCs w:val="20"/>
        </w:rPr>
        <w:t>ed</w:t>
      </w:r>
      <w:r w:rsidRPr="006E1631">
        <w:rPr>
          <w:rFonts w:ascii="Arial" w:hAnsi="Arial" w:cs="Arial"/>
          <w:bCs/>
          <w:sz w:val="20"/>
          <w:szCs w:val="20"/>
        </w:rPr>
        <w:t xml:space="preserve"> dangerous with water issues reducing lane usage. </w:t>
      </w:r>
      <w:r w:rsidR="002A3504" w:rsidRPr="006E1631">
        <w:rPr>
          <w:rFonts w:ascii="Arial" w:hAnsi="Arial" w:cs="Arial"/>
          <w:bCs/>
          <w:sz w:val="20"/>
          <w:szCs w:val="20"/>
        </w:rPr>
        <w:t xml:space="preserve"> </w:t>
      </w:r>
    </w:p>
    <w:p w14:paraId="2C928024" w14:textId="47F96415" w:rsidR="006E1631" w:rsidRPr="006E1631" w:rsidRDefault="005D16CD" w:rsidP="006E1631">
      <w:pPr>
        <w:pStyle w:val="ListParagraph"/>
        <w:numPr>
          <w:ilvl w:val="0"/>
          <w:numId w:val="16"/>
        </w:numPr>
        <w:rPr>
          <w:rFonts w:ascii="Arial" w:hAnsi="Arial" w:cs="Arial"/>
          <w:bCs/>
          <w:sz w:val="20"/>
          <w:szCs w:val="20"/>
        </w:rPr>
      </w:pPr>
      <w:r>
        <w:rPr>
          <w:rFonts w:ascii="Arial" w:hAnsi="Arial" w:cs="Arial"/>
          <w:bCs/>
          <w:sz w:val="20"/>
          <w:szCs w:val="20"/>
        </w:rPr>
        <w:t>Council has stated that it will be c</w:t>
      </w:r>
      <w:r w:rsidR="006E1631" w:rsidRPr="006E1631">
        <w:rPr>
          <w:rFonts w:ascii="Arial" w:hAnsi="Arial" w:cs="Arial"/>
          <w:bCs/>
          <w:sz w:val="20"/>
          <w:szCs w:val="20"/>
        </w:rPr>
        <w:t>arbon neutral by 2030</w:t>
      </w:r>
      <w:r>
        <w:rPr>
          <w:rFonts w:ascii="Arial" w:hAnsi="Arial" w:cs="Arial"/>
          <w:bCs/>
          <w:sz w:val="20"/>
          <w:szCs w:val="20"/>
        </w:rPr>
        <w:t>.</w:t>
      </w:r>
    </w:p>
    <w:p w14:paraId="5752238D" w14:textId="753DE972" w:rsidR="006E1631" w:rsidRPr="006E1631" w:rsidRDefault="006E1631" w:rsidP="006E1631">
      <w:pPr>
        <w:pStyle w:val="ListParagraph"/>
        <w:numPr>
          <w:ilvl w:val="0"/>
          <w:numId w:val="16"/>
        </w:numPr>
        <w:rPr>
          <w:rFonts w:ascii="Arial" w:hAnsi="Arial" w:cs="Arial"/>
          <w:bCs/>
          <w:sz w:val="20"/>
          <w:szCs w:val="20"/>
        </w:rPr>
      </w:pPr>
      <w:r w:rsidRPr="006E1631">
        <w:rPr>
          <w:rFonts w:ascii="Arial" w:hAnsi="Arial" w:cs="Arial"/>
          <w:bCs/>
          <w:sz w:val="20"/>
          <w:szCs w:val="20"/>
        </w:rPr>
        <w:t>A34 usage survey ongoing: Councillor Griffiths will send to the Parish Council to comment on along with a wider transport strategy survey too.</w:t>
      </w:r>
    </w:p>
    <w:p w14:paraId="7F01166A" w14:textId="63471E1D" w:rsidR="006E1631" w:rsidRPr="006E1631" w:rsidRDefault="006E1631" w:rsidP="000650E6">
      <w:pPr>
        <w:pStyle w:val="ListParagraph"/>
        <w:numPr>
          <w:ilvl w:val="0"/>
          <w:numId w:val="16"/>
        </w:numPr>
        <w:rPr>
          <w:rFonts w:ascii="Arial" w:hAnsi="Arial" w:cs="Arial"/>
          <w:bCs/>
          <w:sz w:val="20"/>
          <w:szCs w:val="20"/>
        </w:rPr>
      </w:pPr>
      <w:r w:rsidRPr="006E1631">
        <w:rPr>
          <w:rFonts w:ascii="Arial" w:hAnsi="Arial" w:cs="Arial"/>
          <w:bCs/>
          <w:sz w:val="20"/>
          <w:szCs w:val="20"/>
        </w:rPr>
        <w:t>Trial of E-scooters in Headington and Marsden, if successful extend to Oxford and Kidlington.</w:t>
      </w:r>
    </w:p>
    <w:p w14:paraId="4C631434" w14:textId="08E5EFB7" w:rsidR="000650E6" w:rsidRPr="006E1631" w:rsidRDefault="000650E6" w:rsidP="000650E6">
      <w:pPr>
        <w:rPr>
          <w:sz w:val="20"/>
          <w:szCs w:val="20"/>
        </w:rPr>
      </w:pPr>
    </w:p>
    <w:p w14:paraId="17547F5F" w14:textId="777000BE" w:rsidR="006E1631" w:rsidRPr="00EF5C34" w:rsidRDefault="000650E6" w:rsidP="006E1631">
      <w:pPr>
        <w:ind w:left="0"/>
        <w:rPr>
          <w:sz w:val="20"/>
          <w:szCs w:val="20"/>
        </w:rPr>
      </w:pPr>
      <w:r w:rsidRPr="005D16CD">
        <w:rPr>
          <w:b/>
          <w:bCs w:val="0"/>
          <w:sz w:val="20"/>
          <w:szCs w:val="20"/>
          <w:highlight w:val="yellow"/>
        </w:rPr>
        <w:t>Action:</w:t>
      </w:r>
      <w:r w:rsidRPr="006E1631">
        <w:rPr>
          <w:sz w:val="20"/>
          <w:szCs w:val="20"/>
          <w:highlight w:val="yellow"/>
        </w:rPr>
        <w:t xml:space="preserve"> Clerk to check gullies in village and identify any to Councillor Griffiths to be done in conjunction with Bletchingdon.</w:t>
      </w:r>
    </w:p>
    <w:p w14:paraId="35593FCA" w14:textId="1ED97E53" w:rsidR="00BD66AF" w:rsidRPr="00C933C3" w:rsidRDefault="00EF5C34" w:rsidP="00BD66AF">
      <w:pPr>
        <w:ind w:left="1276" w:hanging="1134"/>
        <w:rPr>
          <w:sz w:val="20"/>
          <w:szCs w:val="20"/>
        </w:rPr>
      </w:pPr>
      <w:r>
        <w:rPr>
          <w:b/>
          <w:sz w:val="20"/>
          <w:szCs w:val="20"/>
        </w:rPr>
        <w:br w:type="column"/>
      </w:r>
      <w:r w:rsidR="00BD66AF" w:rsidRPr="00A0294F">
        <w:rPr>
          <w:b/>
          <w:sz w:val="20"/>
          <w:szCs w:val="20"/>
        </w:rPr>
        <w:lastRenderedPageBreak/>
        <w:t xml:space="preserve">21.364.11      For Discussion and Resolution: To Approve </w:t>
      </w:r>
      <w:r w:rsidR="00BD66AF" w:rsidRPr="00A0294F">
        <w:rPr>
          <w:sz w:val="20"/>
          <w:szCs w:val="20"/>
        </w:rPr>
        <w:t>Grant form for</w:t>
      </w:r>
      <w:r w:rsidR="00BD66AF" w:rsidRPr="00A0294F">
        <w:rPr>
          <w:b/>
          <w:sz w:val="20"/>
          <w:szCs w:val="20"/>
        </w:rPr>
        <w:t xml:space="preserve"> </w:t>
      </w:r>
      <w:r w:rsidR="00BD66AF" w:rsidRPr="00A0294F">
        <w:rPr>
          <w:sz w:val="20"/>
          <w:szCs w:val="20"/>
        </w:rPr>
        <w:t xml:space="preserve">Containing Outbreak Management </w:t>
      </w:r>
      <w:r w:rsidR="002A3504">
        <w:rPr>
          <w:sz w:val="20"/>
          <w:szCs w:val="20"/>
        </w:rPr>
        <w:t xml:space="preserve"> </w:t>
      </w:r>
      <w:r w:rsidR="00BD66AF" w:rsidRPr="00C933C3">
        <w:rPr>
          <w:sz w:val="20"/>
          <w:szCs w:val="20"/>
        </w:rPr>
        <w:t>Fund application (DB)</w:t>
      </w:r>
    </w:p>
    <w:p w14:paraId="6E138473" w14:textId="4844B612" w:rsidR="006B6D79" w:rsidRPr="00802F71" w:rsidRDefault="00B6080D" w:rsidP="00802F71">
      <w:pPr>
        <w:ind w:left="0"/>
        <w:jc w:val="both"/>
        <w:rPr>
          <w:sz w:val="20"/>
          <w:szCs w:val="20"/>
        </w:rPr>
      </w:pPr>
      <w:r w:rsidRPr="00C933C3">
        <w:rPr>
          <w:sz w:val="20"/>
          <w:szCs w:val="20"/>
        </w:rPr>
        <w:t>DB highlighted the key projects detailed on the grant application form which in the main encouraged outdoor activities in the village for all age groups.</w:t>
      </w:r>
      <w:r w:rsidR="00C933C3" w:rsidRPr="00C933C3">
        <w:rPr>
          <w:sz w:val="20"/>
          <w:szCs w:val="20"/>
        </w:rPr>
        <w:t xml:space="preserve"> SD suggested adding a request for potential information leaflets </w:t>
      </w:r>
      <w:r w:rsidR="005D16CD">
        <w:rPr>
          <w:sz w:val="20"/>
          <w:szCs w:val="20"/>
        </w:rPr>
        <w:t xml:space="preserve">for the village </w:t>
      </w:r>
      <w:r w:rsidR="00C933C3" w:rsidRPr="00C933C3">
        <w:rPr>
          <w:sz w:val="20"/>
          <w:szCs w:val="20"/>
        </w:rPr>
        <w:t>which the clerk will adjust the form for.</w:t>
      </w:r>
    </w:p>
    <w:p w14:paraId="47939A1F" w14:textId="5336B31F" w:rsidR="00B6080D" w:rsidRPr="00B6080D" w:rsidRDefault="00B6080D" w:rsidP="00802F71">
      <w:pPr>
        <w:ind w:left="0"/>
        <w:jc w:val="both"/>
        <w:rPr>
          <w:sz w:val="20"/>
          <w:szCs w:val="20"/>
        </w:rPr>
      </w:pPr>
      <w:r w:rsidRPr="00A0294F">
        <w:rPr>
          <w:bCs w:val="0"/>
          <w:sz w:val="20"/>
          <w:szCs w:val="20"/>
        </w:rPr>
        <w:t xml:space="preserve">The resolution to approve </w:t>
      </w:r>
      <w:r>
        <w:rPr>
          <w:bCs w:val="0"/>
          <w:sz w:val="20"/>
          <w:szCs w:val="20"/>
        </w:rPr>
        <w:t xml:space="preserve">the </w:t>
      </w:r>
      <w:r>
        <w:rPr>
          <w:sz w:val="20"/>
          <w:szCs w:val="20"/>
        </w:rPr>
        <w:t>g</w:t>
      </w:r>
      <w:r w:rsidRPr="00A0294F">
        <w:rPr>
          <w:sz w:val="20"/>
          <w:szCs w:val="20"/>
        </w:rPr>
        <w:t>rant form for</w:t>
      </w:r>
      <w:r w:rsidRPr="00A0294F">
        <w:rPr>
          <w:b/>
          <w:sz w:val="20"/>
          <w:szCs w:val="20"/>
        </w:rPr>
        <w:t xml:space="preserve"> </w:t>
      </w:r>
      <w:r w:rsidRPr="00A0294F">
        <w:rPr>
          <w:sz w:val="20"/>
          <w:szCs w:val="20"/>
        </w:rPr>
        <w:t>Containing Outbreak Management Fund application</w:t>
      </w:r>
      <w:r w:rsidR="00C933C3">
        <w:rPr>
          <w:sz w:val="20"/>
          <w:szCs w:val="20"/>
        </w:rPr>
        <w:t xml:space="preserve"> (subject to receiving any further information)</w:t>
      </w:r>
      <w:r>
        <w:rPr>
          <w:sz w:val="20"/>
          <w:szCs w:val="20"/>
        </w:rPr>
        <w:t xml:space="preserve"> </w:t>
      </w:r>
      <w:r w:rsidRPr="00A0294F">
        <w:rPr>
          <w:bCs w:val="0"/>
          <w:sz w:val="20"/>
          <w:szCs w:val="20"/>
        </w:rPr>
        <w:t xml:space="preserve">was proposed by </w:t>
      </w:r>
      <w:r>
        <w:rPr>
          <w:bCs w:val="0"/>
          <w:sz w:val="20"/>
          <w:szCs w:val="20"/>
        </w:rPr>
        <w:t>DB</w:t>
      </w:r>
      <w:r w:rsidRPr="00A0294F">
        <w:rPr>
          <w:bCs w:val="0"/>
          <w:sz w:val="20"/>
          <w:szCs w:val="20"/>
        </w:rPr>
        <w:t xml:space="preserve"> and seconded by </w:t>
      </w:r>
      <w:r>
        <w:rPr>
          <w:bCs w:val="0"/>
          <w:sz w:val="20"/>
          <w:szCs w:val="20"/>
        </w:rPr>
        <w:t>RSA</w:t>
      </w:r>
      <w:r w:rsidRPr="00A0294F">
        <w:rPr>
          <w:bCs w:val="0"/>
          <w:sz w:val="20"/>
          <w:szCs w:val="20"/>
        </w:rPr>
        <w:t>. The motion was supported unanimously by the Council.</w:t>
      </w:r>
    </w:p>
    <w:p w14:paraId="4C13F912" w14:textId="18CFEF07" w:rsidR="009F2439" w:rsidRPr="009F2439" w:rsidRDefault="00802F71" w:rsidP="00802F71">
      <w:pPr>
        <w:ind w:left="0"/>
        <w:rPr>
          <w:sz w:val="20"/>
          <w:szCs w:val="20"/>
        </w:rPr>
      </w:pPr>
      <w:r w:rsidRPr="009F2439">
        <w:rPr>
          <w:b/>
          <w:bCs w:val="0"/>
          <w:sz w:val="20"/>
          <w:szCs w:val="20"/>
          <w:highlight w:val="yellow"/>
        </w:rPr>
        <w:t>Action:</w:t>
      </w:r>
      <w:r w:rsidRPr="009F2439">
        <w:rPr>
          <w:sz w:val="20"/>
          <w:szCs w:val="20"/>
          <w:highlight w:val="yellow"/>
        </w:rPr>
        <w:t xml:space="preserve"> Clerk to amend COMF grant form and send off by the dea</w:t>
      </w:r>
      <w:r w:rsidR="009F2439" w:rsidRPr="009F2439">
        <w:rPr>
          <w:sz w:val="20"/>
          <w:szCs w:val="20"/>
          <w:highlight w:val="yellow"/>
        </w:rPr>
        <w:t>d</w:t>
      </w:r>
      <w:r w:rsidRPr="009F2439">
        <w:rPr>
          <w:sz w:val="20"/>
          <w:szCs w:val="20"/>
          <w:highlight w:val="yellow"/>
        </w:rPr>
        <w:t>line of 26 March</w:t>
      </w:r>
      <w:r w:rsidR="005D16CD">
        <w:rPr>
          <w:sz w:val="20"/>
          <w:szCs w:val="20"/>
          <w:highlight w:val="yellow"/>
        </w:rPr>
        <w:t xml:space="preserve"> 21</w:t>
      </w:r>
      <w:r w:rsidR="009F2439" w:rsidRPr="009F2439">
        <w:rPr>
          <w:sz w:val="20"/>
          <w:szCs w:val="20"/>
          <w:highlight w:val="yellow"/>
        </w:rPr>
        <w:t>.</w:t>
      </w:r>
    </w:p>
    <w:p w14:paraId="3C3958C9" w14:textId="02DAF2FB" w:rsidR="004A1058" w:rsidRPr="007C3F9B" w:rsidRDefault="00BD66AF" w:rsidP="007C3F9B">
      <w:pPr>
        <w:ind w:left="1276" w:hanging="1156"/>
        <w:rPr>
          <w:sz w:val="20"/>
          <w:szCs w:val="20"/>
        </w:rPr>
      </w:pPr>
      <w:r w:rsidRPr="00A0294F">
        <w:rPr>
          <w:b/>
          <w:sz w:val="20"/>
          <w:szCs w:val="20"/>
        </w:rPr>
        <w:t>21.364.12</w:t>
      </w:r>
      <w:r w:rsidRPr="00A0294F">
        <w:rPr>
          <w:b/>
          <w:sz w:val="20"/>
          <w:szCs w:val="20"/>
        </w:rPr>
        <w:tab/>
        <w:t xml:space="preserve">For Information and Resolution: To Approve </w:t>
      </w:r>
      <w:r w:rsidRPr="00A0294F">
        <w:rPr>
          <w:sz w:val="20"/>
          <w:szCs w:val="20"/>
        </w:rPr>
        <w:t>Contract for Parish Council to take on grass verge cutting from Oxfordshire County Council starting FY 2021-2022 (HD)</w:t>
      </w:r>
    </w:p>
    <w:p w14:paraId="757C61A2" w14:textId="0179371B" w:rsidR="009F2439" w:rsidRPr="007C3F9B" w:rsidRDefault="004A1058" w:rsidP="007C3F9B">
      <w:pPr>
        <w:ind w:left="0"/>
        <w:jc w:val="both"/>
        <w:rPr>
          <w:sz w:val="20"/>
          <w:szCs w:val="20"/>
        </w:rPr>
      </w:pPr>
      <w:r w:rsidRPr="007C3F9B">
        <w:rPr>
          <w:sz w:val="20"/>
          <w:szCs w:val="20"/>
        </w:rPr>
        <w:t>HD</w:t>
      </w:r>
      <w:r w:rsidR="009F2439" w:rsidRPr="007C3F9B">
        <w:rPr>
          <w:sz w:val="20"/>
          <w:szCs w:val="20"/>
        </w:rPr>
        <w:t xml:space="preserve"> presented the quote for grass cutting in the village for FY 2021-22 compared to costs in the budget and the amount Oxfordshire County Council (OCC) are offering to pay the Parish Council to undertake </w:t>
      </w:r>
      <w:r w:rsidR="002144E6">
        <w:rPr>
          <w:sz w:val="20"/>
          <w:szCs w:val="20"/>
        </w:rPr>
        <w:t xml:space="preserve">the </w:t>
      </w:r>
      <w:r w:rsidR="009F2439" w:rsidRPr="007C3F9B">
        <w:rPr>
          <w:sz w:val="20"/>
          <w:szCs w:val="20"/>
        </w:rPr>
        <w:t>verge grass cutting. HD highlighted that it had been confirmed that the agreement did not cover cutting areas outside the village gates.</w:t>
      </w:r>
    </w:p>
    <w:p w14:paraId="056790DB" w14:textId="7203EC64" w:rsidR="004A1058" w:rsidRPr="007C3F9B" w:rsidRDefault="009F2439" w:rsidP="007C3F9B">
      <w:pPr>
        <w:ind w:left="0"/>
        <w:jc w:val="both"/>
        <w:rPr>
          <w:sz w:val="20"/>
          <w:szCs w:val="20"/>
        </w:rPr>
      </w:pPr>
      <w:r w:rsidRPr="007C3F9B">
        <w:rPr>
          <w:sz w:val="20"/>
          <w:szCs w:val="20"/>
        </w:rPr>
        <w:t xml:space="preserve">He went on to add that there is a </w:t>
      </w:r>
      <w:r w:rsidR="004A1058" w:rsidRPr="007C3F9B">
        <w:rPr>
          <w:sz w:val="20"/>
          <w:szCs w:val="20"/>
        </w:rPr>
        <w:t xml:space="preserve">localism benefit of </w:t>
      </w:r>
      <w:r w:rsidRPr="007C3F9B">
        <w:rPr>
          <w:sz w:val="20"/>
          <w:szCs w:val="20"/>
        </w:rPr>
        <w:t xml:space="preserve">the </w:t>
      </w:r>
      <w:r w:rsidR="002144E6">
        <w:rPr>
          <w:sz w:val="20"/>
          <w:szCs w:val="20"/>
        </w:rPr>
        <w:t>P</w:t>
      </w:r>
      <w:r w:rsidRPr="007C3F9B">
        <w:rPr>
          <w:sz w:val="20"/>
          <w:szCs w:val="20"/>
        </w:rPr>
        <w:t xml:space="preserve">arish Council deciding where is </w:t>
      </w:r>
      <w:r w:rsidR="004A1058" w:rsidRPr="007C3F9B">
        <w:rPr>
          <w:sz w:val="20"/>
          <w:szCs w:val="20"/>
        </w:rPr>
        <w:t xml:space="preserve">going to be cut </w:t>
      </w:r>
      <w:r w:rsidRPr="007C3F9B">
        <w:rPr>
          <w:sz w:val="20"/>
          <w:szCs w:val="20"/>
        </w:rPr>
        <w:t xml:space="preserve">and </w:t>
      </w:r>
      <w:r w:rsidR="002144E6">
        <w:rPr>
          <w:sz w:val="20"/>
          <w:szCs w:val="20"/>
        </w:rPr>
        <w:t xml:space="preserve">those areas </w:t>
      </w:r>
      <w:r w:rsidR="004A1058" w:rsidRPr="007C3F9B">
        <w:rPr>
          <w:sz w:val="20"/>
          <w:szCs w:val="20"/>
        </w:rPr>
        <w:t xml:space="preserve">deliberately </w:t>
      </w:r>
      <w:r w:rsidRPr="007C3F9B">
        <w:rPr>
          <w:sz w:val="20"/>
          <w:szCs w:val="20"/>
        </w:rPr>
        <w:t>left for</w:t>
      </w:r>
      <w:r w:rsidR="004A1058" w:rsidRPr="007C3F9B">
        <w:rPr>
          <w:sz w:val="20"/>
          <w:szCs w:val="20"/>
        </w:rPr>
        <w:t xml:space="preserve"> bio</w:t>
      </w:r>
      <w:r w:rsidRPr="007C3F9B">
        <w:rPr>
          <w:sz w:val="20"/>
          <w:szCs w:val="20"/>
        </w:rPr>
        <w:t>-</w:t>
      </w:r>
      <w:r w:rsidR="004A1058" w:rsidRPr="007C3F9B">
        <w:rPr>
          <w:sz w:val="20"/>
          <w:szCs w:val="20"/>
        </w:rPr>
        <w:t>diversity</w:t>
      </w:r>
      <w:r w:rsidRPr="007C3F9B">
        <w:rPr>
          <w:sz w:val="20"/>
          <w:szCs w:val="20"/>
        </w:rPr>
        <w:t xml:space="preserve"> reasons. There is a future risk over OCC cutting the budget and inflation</w:t>
      </w:r>
      <w:r w:rsidR="007C3F9B">
        <w:rPr>
          <w:sz w:val="20"/>
          <w:szCs w:val="20"/>
        </w:rPr>
        <w:t>,</w:t>
      </w:r>
      <w:r w:rsidRPr="007C3F9B">
        <w:rPr>
          <w:sz w:val="20"/>
          <w:szCs w:val="20"/>
        </w:rPr>
        <w:t xml:space="preserve"> but these can be assessed on an annual basis and the Parish Council can leave the contract following an appropriate notice period. </w:t>
      </w:r>
    </w:p>
    <w:p w14:paraId="755A4F6F" w14:textId="77777777" w:rsidR="007C3F9B" w:rsidRPr="007C3F9B" w:rsidRDefault="009F2439" w:rsidP="007C3F9B">
      <w:pPr>
        <w:ind w:left="0"/>
        <w:jc w:val="both"/>
        <w:rPr>
          <w:rFonts w:eastAsia="Times New Roman"/>
          <w:color w:val="000000"/>
          <w:sz w:val="20"/>
          <w:szCs w:val="20"/>
        </w:rPr>
      </w:pPr>
      <w:r w:rsidRPr="007C3F9B">
        <w:rPr>
          <w:rFonts w:eastAsia="Times New Roman"/>
          <w:color w:val="000000"/>
          <w:sz w:val="20"/>
          <w:szCs w:val="20"/>
        </w:rPr>
        <w:t xml:space="preserve">RW reiterated that OCC have responsibility for cutting key verges in the village to maintain safety which they </w:t>
      </w:r>
      <w:proofErr w:type="gramStart"/>
      <w:r w:rsidRPr="007C3F9B">
        <w:rPr>
          <w:rFonts w:eastAsia="Times New Roman"/>
          <w:color w:val="000000"/>
          <w:sz w:val="20"/>
          <w:szCs w:val="20"/>
        </w:rPr>
        <w:t>haven't</w:t>
      </w:r>
      <w:proofErr w:type="gramEnd"/>
      <w:r w:rsidRPr="007C3F9B">
        <w:rPr>
          <w:rFonts w:eastAsia="Times New Roman"/>
          <w:color w:val="000000"/>
          <w:sz w:val="20"/>
          <w:szCs w:val="20"/>
        </w:rPr>
        <w:t xml:space="preserve"> been doing as regularly as in the past. The Parish Council </w:t>
      </w:r>
      <w:proofErr w:type="gramStart"/>
      <w:r w:rsidRPr="007C3F9B">
        <w:rPr>
          <w:rFonts w:eastAsia="Times New Roman"/>
          <w:color w:val="000000"/>
          <w:sz w:val="20"/>
          <w:szCs w:val="20"/>
        </w:rPr>
        <w:t>have the opportunity to</w:t>
      </w:r>
      <w:proofErr w:type="gramEnd"/>
      <w:r w:rsidRPr="007C3F9B">
        <w:rPr>
          <w:rFonts w:eastAsia="Times New Roman"/>
          <w:color w:val="000000"/>
          <w:sz w:val="20"/>
          <w:szCs w:val="20"/>
        </w:rPr>
        <w:t xml:space="preserve"> take on this responsibility, with OCC covering the cost of us doing this twice a year. We are doing this primarily because it enables us to make sure that the cuts are done and safety is maintained in the village</w:t>
      </w:r>
      <w:r w:rsidR="007C3F9B" w:rsidRPr="007C3F9B">
        <w:rPr>
          <w:rFonts w:eastAsia="Times New Roman"/>
          <w:color w:val="000000"/>
          <w:sz w:val="20"/>
          <w:szCs w:val="20"/>
        </w:rPr>
        <w:t>, particularly around visibility for drivers and safety around the stream</w:t>
      </w:r>
      <w:r w:rsidRPr="007C3F9B">
        <w:rPr>
          <w:rFonts w:eastAsia="Times New Roman"/>
          <w:color w:val="000000"/>
          <w:sz w:val="20"/>
          <w:szCs w:val="20"/>
        </w:rPr>
        <w:t xml:space="preserve">. Given the rural nature of the village we are keen to encourage diversity in our verges which means </w:t>
      </w:r>
      <w:proofErr w:type="gramStart"/>
      <w:r w:rsidRPr="007C3F9B">
        <w:rPr>
          <w:rFonts w:eastAsia="Times New Roman"/>
          <w:color w:val="000000"/>
          <w:sz w:val="20"/>
          <w:szCs w:val="20"/>
        </w:rPr>
        <w:t>we'll</w:t>
      </w:r>
      <w:proofErr w:type="gramEnd"/>
      <w:r w:rsidRPr="007C3F9B">
        <w:rPr>
          <w:rFonts w:eastAsia="Times New Roman"/>
          <w:color w:val="000000"/>
          <w:sz w:val="20"/>
          <w:szCs w:val="20"/>
        </w:rPr>
        <w:t xml:space="preserve"> be cutting in key areas to maintain safety and allowing growth in other areas to encourage wildlife. </w:t>
      </w:r>
    </w:p>
    <w:p w14:paraId="4E37DA48" w14:textId="23FB4FE9" w:rsidR="009F2439" w:rsidRPr="007C3F9B" w:rsidRDefault="007C3F9B" w:rsidP="007C3F9B">
      <w:pPr>
        <w:ind w:left="0"/>
        <w:jc w:val="both"/>
        <w:rPr>
          <w:rFonts w:eastAsia="Times New Roman"/>
          <w:color w:val="000000"/>
          <w:sz w:val="20"/>
          <w:szCs w:val="20"/>
        </w:rPr>
      </w:pPr>
      <w:r w:rsidRPr="007C3F9B">
        <w:rPr>
          <w:rFonts w:eastAsia="Times New Roman"/>
          <w:color w:val="000000"/>
          <w:sz w:val="20"/>
          <w:szCs w:val="20"/>
        </w:rPr>
        <w:t xml:space="preserve">It was highlighted by the council that this is not an opportunity to create a best kept village but is essential work to keep people safe.  </w:t>
      </w:r>
    </w:p>
    <w:p w14:paraId="22BEA0B5" w14:textId="27592341" w:rsidR="00B6080D" w:rsidRPr="00A0294F" w:rsidRDefault="00B6080D" w:rsidP="00B6080D">
      <w:pPr>
        <w:ind w:left="0"/>
        <w:jc w:val="both"/>
        <w:rPr>
          <w:bCs w:val="0"/>
          <w:sz w:val="20"/>
          <w:szCs w:val="20"/>
        </w:rPr>
      </w:pPr>
      <w:r w:rsidRPr="00A0294F">
        <w:rPr>
          <w:bCs w:val="0"/>
          <w:sz w:val="20"/>
          <w:szCs w:val="20"/>
        </w:rPr>
        <w:t>The resolution to approve</w:t>
      </w:r>
      <w:r w:rsidR="00E26813">
        <w:rPr>
          <w:bCs w:val="0"/>
          <w:sz w:val="20"/>
          <w:szCs w:val="20"/>
        </w:rPr>
        <w:t xml:space="preserve"> the c</w:t>
      </w:r>
      <w:r w:rsidR="00E26813" w:rsidRPr="00A0294F">
        <w:rPr>
          <w:sz w:val="20"/>
          <w:szCs w:val="20"/>
        </w:rPr>
        <w:t xml:space="preserve">ontract for Parish Council to take on grass verge cutting from Oxfordshire County Council starting FY 2021-2022 </w:t>
      </w:r>
      <w:r w:rsidRPr="00A0294F">
        <w:rPr>
          <w:bCs w:val="0"/>
          <w:sz w:val="20"/>
          <w:szCs w:val="20"/>
        </w:rPr>
        <w:t xml:space="preserve">was proposed by HD and seconded by </w:t>
      </w:r>
      <w:r>
        <w:rPr>
          <w:bCs w:val="0"/>
          <w:sz w:val="20"/>
          <w:szCs w:val="20"/>
        </w:rPr>
        <w:t>RW</w:t>
      </w:r>
      <w:r w:rsidRPr="00A0294F">
        <w:rPr>
          <w:bCs w:val="0"/>
          <w:sz w:val="20"/>
          <w:szCs w:val="20"/>
        </w:rPr>
        <w:t>. The motion was supported unanimously by the Council.</w:t>
      </w:r>
    </w:p>
    <w:p w14:paraId="14F8C497" w14:textId="7C118DD8" w:rsidR="001C0A93" w:rsidRPr="00EF5C34" w:rsidRDefault="00E26813" w:rsidP="00EF5C34">
      <w:pPr>
        <w:ind w:left="0"/>
        <w:rPr>
          <w:rFonts w:eastAsia="Times New Roman"/>
          <w:bCs w:val="0"/>
          <w:color w:val="000000"/>
          <w:sz w:val="20"/>
          <w:szCs w:val="20"/>
        </w:rPr>
      </w:pPr>
      <w:r w:rsidRPr="007C3F9B">
        <w:rPr>
          <w:rFonts w:eastAsia="Times New Roman"/>
          <w:b/>
          <w:color w:val="000000"/>
          <w:sz w:val="20"/>
          <w:szCs w:val="20"/>
          <w:highlight w:val="yellow"/>
        </w:rPr>
        <w:t>Action:</w:t>
      </w:r>
      <w:r w:rsidRPr="007C3F9B">
        <w:rPr>
          <w:rFonts w:eastAsia="Times New Roman"/>
          <w:bCs w:val="0"/>
          <w:color w:val="000000"/>
          <w:sz w:val="20"/>
          <w:szCs w:val="20"/>
          <w:highlight w:val="yellow"/>
        </w:rPr>
        <w:t xml:space="preserve"> Clerk to get Councillors to sign OCC contract for grass cutting and send it off with bank information.</w:t>
      </w:r>
    </w:p>
    <w:p w14:paraId="289E6E7E" w14:textId="77777777" w:rsidR="00BD66AF" w:rsidRPr="00A0294F" w:rsidRDefault="00BD66AF" w:rsidP="00BD66AF">
      <w:pPr>
        <w:ind w:left="1276" w:hanging="1156"/>
        <w:rPr>
          <w:color w:val="FF0000"/>
          <w:sz w:val="20"/>
          <w:szCs w:val="20"/>
        </w:rPr>
      </w:pPr>
      <w:bookmarkStart w:id="0" w:name="_Hlk57279227"/>
      <w:r w:rsidRPr="00A0294F">
        <w:rPr>
          <w:b/>
          <w:sz w:val="20"/>
          <w:szCs w:val="20"/>
        </w:rPr>
        <w:t xml:space="preserve">21.364.13       Resolution: To Approve </w:t>
      </w:r>
      <w:r w:rsidRPr="00A0294F">
        <w:rPr>
          <w:sz w:val="20"/>
          <w:szCs w:val="20"/>
        </w:rPr>
        <w:t xml:space="preserve">the following invoices for payment (HD) </w:t>
      </w:r>
    </w:p>
    <w:bookmarkEnd w:id="0"/>
    <w:p w14:paraId="22902018" w14:textId="77777777" w:rsidR="004856C2" w:rsidRPr="00A0294F" w:rsidRDefault="004856C2" w:rsidP="004856C2">
      <w:pPr>
        <w:ind w:left="0"/>
        <w:jc w:val="both"/>
        <w:rPr>
          <w:bCs w:val="0"/>
          <w:sz w:val="20"/>
          <w:szCs w:val="20"/>
        </w:rPr>
      </w:pPr>
      <w:r w:rsidRPr="00A0294F">
        <w:rPr>
          <w:bCs w:val="0"/>
          <w:noProof/>
          <w:sz w:val="20"/>
          <w:szCs w:val="20"/>
        </w:rPr>
        <w:t>HD</w:t>
      </w:r>
      <w:r w:rsidRPr="00A0294F">
        <w:rPr>
          <w:bCs w:val="0"/>
          <w:sz w:val="20"/>
          <w:szCs w:val="20"/>
        </w:rPr>
        <w:t xml:space="preserve"> requested approval of the following invoices detailed in the table below.</w:t>
      </w:r>
    </w:p>
    <w:tbl>
      <w:tblPr>
        <w:tblStyle w:val="TableGrid"/>
        <w:tblpPr w:leftFromText="180" w:rightFromText="180" w:vertAnchor="text" w:horzAnchor="margin" w:tblpY="52"/>
        <w:tblW w:w="10423" w:type="dxa"/>
        <w:tblLook w:val="04A0" w:firstRow="1" w:lastRow="0" w:firstColumn="1" w:lastColumn="0" w:noHBand="0" w:noVBand="1"/>
      </w:tblPr>
      <w:tblGrid>
        <w:gridCol w:w="772"/>
        <w:gridCol w:w="1617"/>
        <w:gridCol w:w="2694"/>
        <w:gridCol w:w="961"/>
        <w:gridCol w:w="2506"/>
        <w:gridCol w:w="1873"/>
      </w:tblGrid>
      <w:tr w:rsidR="00BD66AF" w:rsidRPr="00A0294F" w14:paraId="4FB0F2AE" w14:textId="77777777" w:rsidTr="004A1058">
        <w:trPr>
          <w:trHeight w:val="661"/>
        </w:trPr>
        <w:tc>
          <w:tcPr>
            <w:tcW w:w="776" w:type="dxa"/>
          </w:tcPr>
          <w:p w14:paraId="797A530A" w14:textId="77777777" w:rsidR="00BD66AF" w:rsidRPr="00A0294F" w:rsidRDefault="00BD66AF" w:rsidP="00A0294F">
            <w:pPr>
              <w:spacing w:after="0"/>
              <w:ind w:left="0"/>
              <w:rPr>
                <w:b/>
                <w:sz w:val="20"/>
                <w:szCs w:val="20"/>
              </w:rPr>
            </w:pPr>
            <w:r w:rsidRPr="00A0294F">
              <w:rPr>
                <w:b/>
                <w:sz w:val="20"/>
                <w:szCs w:val="20"/>
              </w:rPr>
              <w:t>PC Ref</w:t>
            </w:r>
          </w:p>
        </w:tc>
        <w:tc>
          <w:tcPr>
            <w:tcW w:w="1628" w:type="dxa"/>
          </w:tcPr>
          <w:p w14:paraId="64D0A69C" w14:textId="77777777" w:rsidR="00BD66AF" w:rsidRPr="00A0294F" w:rsidRDefault="00BD66AF" w:rsidP="00A0294F">
            <w:pPr>
              <w:spacing w:after="0"/>
              <w:ind w:left="0"/>
              <w:rPr>
                <w:bCs w:val="0"/>
                <w:sz w:val="20"/>
                <w:szCs w:val="20"/>
              </w:rPr>
            </w:pPr>
            <w:r w:rsidRPr="00A0294F">
              <w:rPr>
                <w:rFonts w:eastAsia="Times New Roman"/>
                <w:b/>
                <w:color w:val="000000"/>
                <w:sz w:val="20"/>
                <w:szCs w:val="20"/>
                <w:lang w:eastAsia="en-GB"/>
              </w:rPr>
              <w:t>Payee</w:t>
            </w:r>
          </w:p>
        </w:tc>
        <w:tc>
          <w:tcPr>
            <w:tcW w:w="2735" w:type="dxa"/>
          </w:tcPr>
          <w:p w14:paraId="339491CE" w14:textId="77777777" w:rsidR="00BD66AF" w:rsidRPr="00A0294F" w:rsidRDefault="00BD66AF" w:rsidP="00A0294F">
            <w:pPr>
              <w:spacing w:after="0"/>
              <w:ind w:left="0"/>
              <w:rPr>
                <w:bCs w:val="0"/>
                <w:sz w:val="20"/>
                <w:szCs w:val="20"/>
              </w:rPr>
            </w:pPr>
            <w:r w:rsidRPr="00A0294F">
              <w:rPr>
                <w:rFonts w:eastAsia="Times New Roman"/>
                <w:b/>
                <w:color w:val="000000"/>
                <w:sz w:val="20"/>
                <w:szCs w:val="20"/>
                <w:lang w:eastAsia="en-GB"/>
              </w:rPr>
              <w:t>Purpose</w:t>
            </w:r>
          </w:p>
        </w:tc>
        <w:tc>
          <w:tcPr>
            <w:tcW w:w="952" w:type="dxa"/>
          </w:tcPr>
          <w:p w14:paraId="65AA4B39" w14:textId="77777777" w:rsidR="00BD66AF" w:rsidRPr="00A0294F" w:rsidRDefault="00BD66AF" w:rsidP="00A0294F">
            <w:pPr>
              <w:spacing w:after="0"/>
              <w:ind w:left="0"/>
              <w:rPr>
                <w:bCs w:val="0"/>
                <w:sz w:val="20"/>
                <w:szCs w:val="20"/>
              </w:rPr>
            </w:pPr>
            <w:r w:rsidRPr="00A0294F">
              <w:rPr>
                <w:rFonts w:eastAsia="Times New Roman"/>
                <w:b/>
                <w:color w:val="000000"/>
                <w:sz w:val="20"/>
                <w:szCs w:val="20"/>
                <w:lang w:eastAsia="en-GB"/>
              </w:rPr>
              <w:t xml:space="preserve">Total payable </w:t>
            </w:r>
            <w:proofErr w:type="spellStart"/>
            <w:r w:rsidRPr="00A0294F">
              <w:rPr>
                <w:rFonts w:eastAsia="Times New Roman"/>
                <w:b/>
                <w:color w:val="000000"/>
                <w:sz w:val="20"/>
                <w:szCs w:val="20"/>
                <w:lang w:eastAsia="en-GB"/>
              </w:rPr>
              <w:t>incl</w:t>
            </w:r>
            <w:proofErr w:type="spellEnd"/>
            <w:r w:rsidRPr="00A0294F">
              <w:rPr>
                <w:rFonts w:eastAsia="Times New Roman"/>
                <w:b/>
                <w:color w:val="000000"/>
                <w:sz w:val="20"/>
                <w:szCs w:val="20"/>
                <w:lang w:eastAsia="en-GB"/>
              </w:rPr>
              <w:t xml:space="preserve"> VAT</w:t>
            </w:r>
          </w:p>
        </w:tc>
        <w:tc>
          <w:tcPr>
            <w:tcW w:w="2444" w:type="dxa"/>
          </w:tcPr>
          <w:p w14:paraId="5114BD2C" w14:textId="77777777" w:rsidR="00BD66AF" w:rsidRPr="00A0294F" w:rsidRDefault="00BD66AF" w:rsidP="00A0294F">
            <w:pPr>
              <w:spacing w:after="0"/>
              <w:ind w:left="0"/>
              <w:rPr>
                <w:bCs w:val="0"/>
                <w:sz w:val="20"/>
                <w:szCs w:val="20"/>
              </w:rPr>
            </w:pPr>
            <w:r w:rsidRPr="00A0294F">
              <w:rPr>
                <w:b/>
                <w:sz w:val="20"/>
                <w:szCs w:val="20"/>
              </w:rPr>
              <w:t>Budget Line</w:t>
            </w:r>
          </w:p>
        </w:tc>
        <w:tc>
          <w:tcPr>
            <w:tcW w:w="1888" w:type="dxa"/>
          </w:tcPr>
          <w:p w14:paraId="23AA174E" w14:textId="77777777" w:rsidR="00BD66AF" w:rsidRPr="00A0294F" w:rsidRDefault="00BD66AF" w:rsidP="00A0294F">
            <w:pPr>
              <w:spacing w:after="0"/>
              <w:ind w:left="0"/>
              <w:rPr>
                <w:b/>
                <w:sz w:val="20"/>
                <w:szCs w:val="20"/>
              </w:rPr>
            </w:pPr>
            <w:r w:rsidRPr="00A0294F">
              <w:rPr>
                <w:b/>
                <w:sz w:val="20"/>
                <w:szCs w:val="20"/>
              </w:rPr>
              <w:t xml:space="preserve">Amount Remaining in 2020-21 Budget </w:t>
            </w:r>
          </w:p>
          <w:p w14:paraId="4F4CC867" w14:textId="77777777" w:rsidR="00BD66AF" w:rsidRPr="00A0294F" w:rsidRDefault="00BD66AF" w:rsidP="00A0294F">
            <w:pPr>
              <w:spacing w:after="0"/>
              <w:ind w:left="0"/>
              <w:rPr>
                <w:bCs w:val="0"/>
                <w:sz w:val="20"/>
                <w:szCs w:val="20"/>
              </w:rPr>
            </w:pPr>
            <w:r w:rsidRPr="00A0294F">
              <w:rPr>
                <w:b/>
                <w:sz w:val="20"/>
                <w:szCs w:val="20"/>
              </w:rPr>
              <w:t>Line</w:t>
            </w:r>
          </w:p>
        </w:tc>
      </w:tr>
      <w:tr w:rsidR="00BD66AF" w:rsidRPr="00A0294F" w14:paraId="04B93D18" w14:textId="77777777" w:rsidTr="004A1058">
        <w:trPr>
          <w:trHeight w:val="446"/>
        </w:trPr>
        <w:tc>
          <w:tcPr>
            <w:tcW w:w="776" w:type="dxa"/>
          </w:tcPr>
          <w:p w14:paraId="525AE031" w14:textId="77777777" w:rsidR="00BD66AF" w:rsidRPr="00A0294F" w:rsidRDefault="00BD66AF" w:rsidP="00A0294F">
            <w:pPr>
              <w:spacing w:after="0"/>
              <w:ind w:left="0"/>
              <w:rPr>
                <w:bCs w:val="0"/>
                <w:sz w:val="20"/>
                <w:szCs w:val="20"/>
              </w:rPr>
            </w:pPr>
            <w:r w:rsidRPr="00A0294F">
              <w:rPr>
                <w:sz w:val="20"/>
                <w:szCs w:val="20"/>
              </w:rPr>
              <w:t>174</w:t>
            </w:r>
          </w:p>
        </w:tc>
        <w:tc>
          <w:tcPr>
            <w:tcW w:w="1628" w:type="dxa"/>
          </w:tcPr>
          <w:p w14:paraId="03578F9F" w14:textId="77777777" w:rsidR="00BD66AF" w:rsidRPr="00A0294F" w:rsidRDefault="00BD66AF" w:rsidP="00A0294F">
            <w:pPr>
              <w:spacing w:after="0"/>
              <w:ind w:left="0"/>
              <w:rPr>
                <w:bCs w:val="0"/>
                <w:sz w:val="20"/>
                <w:szCs w:val="20"/>
              </w:rPr>
            </w:pPr>
            <w:r w:rsidRPr="00A0294F">
              <w:rPr>
                <w:sz w:val="20"/>
                <w:szCs w:val="20"/>
              </w:rPr>
              <w:t>J Mullane (clerk)</w:t>
            </w:r>
          </w:p>
        </w:tc>
        <w:tc>
          <w:tcPr>
            <w:tcW w:w="2735" w:type="dxa"/>
          </w:tcPr>
          <w:p w14:paraId="512D75BE" w14:textId="77777777" w:rsidR="00BD66AF" w:rsidRPr="00A0294F" w:rsidRDefault="00BD66AF" w:rsidP="00A0294F">
            <w:pPr>
              <w:spacing w:after="0"/>
              <w:ind w:left="0"/>
              <w:rPr>
                <w:bCs w:val="0"/>
                <w:sz w:val="20"/>
                <w:szCs w:val="20"/>
              </w:rPr>
            </w:pPr>
            <w:r w:rsidRPr="00A0294F">
              <w:rPr>
                <w:sz w:val="20"/>
                <w:szCs w:val="20"/>
              </w:rPr>
              <w:t>HP Instant Ink for printer (Apr 20-Feb 21)</w:t>
            </w:r>
          </w:p>
        </w:tc>
        <w:tc>
          <w:tcPr>
            <w:tcW w:w="952" w:type="dxa"/>
          </w:tcPr>
          <w:p w14:paraId="580ACF97" w14:textId="77777777" w:rsidR="00BD66AF" w:rsidRPr="00A0294F" w:rsidRDefault="00BD66AF" w:rsidP="00A0294F">
            <w:pPr>
              <w:spacing w:after="0"/>
              <w:ind w:left="0"/>
              <w:rPr>
                <w:bCs w:val="0"/>
                <w:sz w:val="20"/>
                <w:szCs w:val="20"/>
              </w:rPr>
            </w:pPr>
            <w:r w:rsidRPr="00A0294F">
              <w:rPr>
                <w:sz w:val="20"/>
                <w:szCs w:val="20"/>
              </w:rPr>
              <w:t>£93.89</w:t>
            </w:r>
          </w:p>
        </w:tc>
        <w:tc>
          <w:tcPr>
            <w:tcW w:w="2444" w:type="dxa"/>
          </w:tcPr>
          <w:p w14:paraId="31CABE54" w14:textId="77777777" w:rsidR="00BD66AF" w:rsidRPr="00A0294F" w:rsidRDefault="00BD66AF" w:rsidP="00A0294F">
            <w:pPr>
              <w:spacing w:after="0"/>
              <w:ind w:left="0"/>
              <w:rPr>
                <w:color w:val="000000"/>
                <w:sz w:val="20"/>
                <w:szCs w:val="20"/>
                <w:lang w:eastAsia="en-GB"/>
              </w:rPr>
            </w:pPr>
            <w:r w:rsidRPr="00A0294F">
              <w:rPr>
                <w:color w:val="000000"/>
                <w:sz w:val="20"/>
                <w:szCs w:val="20"/>
              </w:rPr>
              <w:t>Sundries/printing</w:t>
            </w:r>
          </w:p>
          <w:p w14:paraId="49F47AA0" w14:textId="77777777" w:rsidR="00BD66AF" w:rsidRPr="00A0294F" w:rsidRDefault="00BD66AF" w:rsidP="004A1058">
            <w:pPr>
              <w:spacing w:after="0"/>
              <w:rPr>
                <w:bCs w:val="0"/>
                <w:sz w:val="20"/>
                <w:szCs w:val="20"/>
              </w:rPr>
            </w:pPr>
          </w:p>
        </w:tc>
        <w:tc>
          <w:tcPr>
            <w:tcW w:w="1888" w:type="dxa"/>
          </w:tcPr>
          <w:p w14:paraId="43112B5C" w14:textId="77777777" w:rsidR="00BD66AF" w:rsidRPr="00A0294F" w:rsidRDefault="00BD66AF" w:rsidP="00A0294F">
            <w:pPr>
              <w:spacing w:after="0"/>
              <w:ind w:left="0"/>
              <w:rPr>
                <w:bCs w:val="0"/>
                <w:sz w:val="20"/>
                <w:szCs w:val="20"/>
              </w:rPr>
            </w:pPr>
            <w:r w:rsidRPr="00A0294F">
              <w:rPr>
                <w:sz w:val="20"/>
                <w:szCs w:val="20"/>
              </w:rPr>
              <w:t>£200.00</w:t>
            </w:r>
          </w:p>
        </w:tc>
      </w:tr>
      <w:tr w:rsidR="00BD66AF" w:rsidRPr="00A0294F" w14:paraId="09DE8E15" w14:textId="77777777" w:rsidTr="004A1058">
        <w:trPr>
          <w:trHeight w:val="446"/>
        </w:trPr>
        <w:tc>
          <w:tcPr>
            <w:tcW w:w="776" w:type="dxa"/>
          </w:tcPr>
          <w:p w14:paraId="51697EEF" w14:textId="77777777" w:rsidR="00BD66AF" w:rsidRPr="00A0294F" w:rsidRDefault="00BD66AF" w:rsidP="00A0294F">
            <w:pPr>
              <w:spacing w:after="0"/>
              <w:ind w:left="0"/>
              <w:rPr>
                <w:bCs w:val="0"/>
                <w:sz w:val="20"/>
                <w:szCs w:val="20"/>
              </w:rPr>
            </w:pPr>
            <w:r w:rsidRPr="00A0294F">
              <w:rPr>
                <w:sz w:val="20"/>
                <w:szCs w:val="20"/>
              </w:rPr>
              <w:t>175*</w:t>
            </w:r>
          </w:p>
        </w:tc>
        <w:tc>
          <w:tcPr>
            <w:tcW w:w="1628" w:type="dxa"/>
          </w:tcPr>
          <w:p w14:paraId="57378006" w14:textId="77777777" w:rsidR="00BD66AF" w:rsidRPr="00A0294F" w:rsidRDefault="00BD66AF" w:rsidP="00A0294F">
            <w:pPr>
              <w:spacing w:after="0"/>
              <w:ind w:left="0"/>
              <w:rPr>
                <w:bCs w:val="0"/>
                <w:sz w:val="20"/>
                <w:szCs w:val="20"/>
              </w:rPr>
            </w:pPr>
            <w:r w:rsidRPr="00A0294F">
              <w:rPr>
                <w:sz w:val="20"/>
                <w:szCs w:val="20"/>
              </w:rPr>
              <w:t>Roger Evans</w:t>
            </w:r>
          </w:p>
        </w:tc>
        <w:tc>
          <w:tcPr>
            <w:tcW w:w="2735" w:type="dxa"/>
          </w:tcPr>
          <w:p w14:paraId="073740EC" w14:textId="77777777" w:rsidR="00BD66AF" w:rsidRPr="00A0294F" w:rsidRDefault="00BD66AF" w:rsidP="00A0294F">
            <w:pPr>
              <w:spacing w:after="0"/>
              <w:ind w:left="0"/>
              <w:rPr>
                <w:bCs w:val="0"/>
                <w:sz w:val="20"/>
                <w:szCs w:val="20"/>
              </w:rPr>
            </w:pPr>
            <w:r w:rsidRPr="00A0294F">
              <w:rPr>
                <w:sz w:val="20"/>
                <w:szCs w:val="20"/>
              </w:rPr>
              <w:t>Planning application to Cherwell District Council for new footpath behind oak tree</w:t>
            </w:r>
          </w:p>
        </w:tc>
        <w:tc>
          <w:tcPr>
            <w:tcW w:w="952" w:type="dxa"/>
          </w:tcPr>
          <w:p w14:paraId="6DC24FEF" w14:textId="77777777" w:rsidR="00BD66AF" w:rsidRPr="00A0294F" w:rsidRDefault="00BD66AF" w:rsidP="00A0294F">
            <w:pPr>
              <w:spacing w:after="0"/>
              <w:ind w:left="0"/>
              <w:rPr>
                <w:bCs w:val="0"/>
                <w:sz w:val="20"/>
                <w:szCs w:val="20"/>
              </w:rPr>
            </w:pPr>
            <w:r w:rsidRPr="00A0294F">
              <w:rPr>
                <w:sz w:val="20"/>
                <w:szCs w:val="20"/>
              </w:rPr>
              <w:t>£142.00</w:t>
            </w:r>
          </w:p>
        </w:tc>
        <w:tc>
          <w:tcPr>
            <w:tcW w:w="2444" w:type="dxa"/>
          </w:tcPr>
          <w:p w14:paraId="5281787D" w14:textId="77777777" w:rsidR="00BD66AF" w:rsidRPr="00A0294F" w:rsidRDefault="00BD66AF" w:rsidP="00A0294F">
            <w:pPr>
              <w:spacing w:after="0"/>
              <w:ind w:left="0"/>
              <w:rPr>
                <w:bCs w:val="0"/>
                <w:sz w:val="20"/>
                <w:szCs w:val="20"/>
              </w:rPr>
            </w:pPr>
            <w:r w:rsidRPr="00A0294F">
              <w:rPr>
                <w:sz w:val="20"/>
                <w:szCs w:val="20"/>
              </w:rPr>
              <w:t>Contingency</w:t>
            </w:r>
          </w:p>
        </w:tc>
        <w:tc>
          <w:tcPr>
            <w:tcW w:w="1888" w:type="dxa"/>
          </w:tcPr>
          <w:p w14:paraId="4BF82635" w14:textId="77777777" w:rsidR="00BD66AF" w:rsidRPr="00A0294F" w:rsidRDefault="00BD66AF" w:rsidP="00A0294F">
            <w:pPr>
              <w:spacing w:after="0"/>
              <w:ind w:left="0"/>
              <w:rPr>
                <w:bCs w:val="0"/>
                <w:sz w:val="20"/>
                <w:szCs w:val="20"/>
              </w:rPr>
            </w:pPr>
            <w:r w:rsidRPr="00A0294F">
              <w:rPr>
                <w:sz w:val="20"/>
                <w:szCs w:val="20"/>
              </w:rPr>
              <w:t>£1012.71</w:t>
            </w:r>
          </w:p>
        </w:tc>
      </w:tr>
      <w:tr w:rsidR="00BD66AF" w:rsidRPr="00A0294F" w14:paraId="2470D8AE" w14:textId="77777777" w:rsidTr="004A1058">
        <w:trPr>
          <w:trHeight w:val="446"/>
        </w:trPr>
        <w:tc>
          <w:tcPr>
            <w:tcW w:w="776" w:type="dxa"/>
          </w:tcPr>
          <w:p w14:paraId="39FD7267" w14:textId="77777777" w:rsidR="00BD66AF" w:rsidRPr="00A0294F" w:rsidRDefault="00BD66AF" w:rsidP="00A0294F">
            <w:pPr>
              <w:spacing w:after="0"/>
              <w:ind w:left="0"/>
              <w:rPr>
                <w:bCs w:val="0"/>
                <w:sz w:val="20"/>
                <w:szCs w:val="20"/>
              </w:rPr>
            </w:pPr>
            <w:r w:rsidRPr="00A0294F">
              <w:rPr>
                <w:sz w:val="20"/>
                <w:szCs w:val="20"/>
              </w:rPr>
              <w:t>176</w:t>
            </w:r>
          </w:p>
        </w:tc>
        <w:tc>
          <w:tcPr>
            <w:tcW w:w="1628" w:type="dxa"/>
          </w:tcPr>
          <w:p w14:paraId="4B1AAACA" w14:textId="77777777" w:rsidR="00BD66AF" w:rsidRPr="00A0294F" w:rsidRDefault="00BD66AF" w:rsidP="00A0294F">
            <w:pPr>
              <w:spacing w:after="0"/>
              <w:ind w:left="0"/>
              <w:rPr>
                <w:bCs w:val="0"/>
                <w:sz w:val="20"/>
                <w:szCs w:val="20"/>
              </w:rPr>
            </w:pPr>
            <w:r w:rsidRPr="00A0294F">
              <w:rPr>
                <w:sz w:val="20"/>
                <w:szCs w:val="20"/>
              </w:rPr>
              <w:t>J Mullane (clerk)</w:t>
            </w:r>
          </w:p>
        </w:tc>
        <w:tc>
          <w:tcPr>
            <w:tcW w:w="2735" w:type="dxa"/>
          </w:tcPr>
          <w:p w14:paraId="5916EB43" w14:textId="77777777" w:rsidR="00BD66AF" w:rsidRPr="00A0294F" w:rsidRDefault="00BD66AF" w:rsidP="00A0294F">
            <w:pPr>
              <w:spacing w:after="0"/>
              <w:ind w:left="0"/>
              <w:rPr>
                <w:bCs w:val="0"/>
                <w:sz w:val="20"/>
                <w:szCs w:val="20"/>
              </w:rPr>
            </w:pPr>
            <w:r w:rsidRPr="00A0294F">
              <w:rPr>
                <w:sz w:val="20"/>
                <w:szCs w:val="20"/>
              </w:rPr>
              <w:t>Dog bin purchase (Glasdon)</w:t>
            </w:r>
          </w:p>
        </w:tc>
        <w:tc>
          <w:tcPr>
            <w:tcW w:w="952" w:type="dxa"/>
          </w:tcPr>
          <w:p w14:paraId="5F4C480C" w14:textId="77777777" w:rsidR="00BD66AF" w:rsidRPr="00A0294F" w:rsidRDefault="00BD66AF" w:rsidP="00A0294F">
            <w:pPr>
              <w:spacing w:after="0"/>
              <w:ind w:left="0"/>
              <w:rPr>
                <w:bCs w:val="0"/>
                <w:sz w:val="20"/>
                <w:szCs w:val="20"/>
              </w:rPr>
            </w:pPr>
            <w:r w:rsidRPr="00A0294F">
              <w:rPr>
                <w:sz w:val="20"/>
                <w:szCs w:val="20"/>
              </w:rPr>
              <w:t>£277.57</w:t>
            </w:r>
          </w:p>
        </w:tc>
        <w:tc>
          <w:tcPr>
            <w:tcW w:w="2444" w:type="dxa"/>
          </w:tcPr>
          <w:p w14:paraId="0C74E4FB" w14:textId="77777777" w:rsidR="00BD66AF" w:rsidRPr="00A0294F" w:rsidRDefault="00BD66AF" w:rsidP="00A0294F">
            <w:pPr>
              <w:spacing w:after="0"/>
              <w:ind w:left="0"/>
              <w:rPr>
                <w:bCs w:val="0"/>
                <w:sz w:val="20"/>
                <w:szCs w:val="20"/>
              </w:rPr>
            </w:pPr>
            <w:r w:rsidRPr="00A0294F">
              <w:rPr>
                <w:sz w:val="20"/>
                <w:szCs w:val="20"/>
              </w:rPr>
              <w:t>Works-Highways &amp; General/New dog litter bin</w:t>
            </w:r>
          </w:p>
        </w:tc>
        <w:tc>
          <w:tcPr>
            <w:tcW w:w="1888" w:type="dxa"/>
          </w:tcPr>
          <w:p w14:paraId="7B8124E1" w14:textId="77777777" w:rsidR="00BD66AF" w:rsidRPr="00A0294F" w:rsidRDefault="00BD66AF" w:rsidP="00A0294F">
            <w:pPr>
              <w:spacing w:after="0"/>
              <w:ind w:left="0"/>
              <w:rPr>
                <w:bCs w:val="0"/>
                <w:sz w:val="20"/>
                <w:szCs w:val="20"/>
              </w:rPr>
            </w:pPr>
            <w:r w:rsidRPr="00A0294F">
              <w:rPr>
                <w:sz w:val="20"/>
                <w:szCs w:val="20"/>
              </w:rPr>
              <w:t>£630.00</w:t>
            </w:r>
          </w:p>
        </w:tc>
      </w:tr>
      <w:tr w:rsidR="00BD66AF" w:rsidRPr="00A0294F" w14:paraId="0B1DDC43" w14:textId="77777777" w:rsidTr="004A1058">
        <w:trPr>
          <w:trHeight w:val="446"/>
        </w:trPr>
        <w:tc>
          <w:tcPr>
            <w:tcW w:w="776" w:type="dxa"/>
          </w:tcPr>
          <w:p w14:paraId="18355851" w14:textId="77777777" w:rsidR="00BD66AF" w:rsidRPr="00A0294F" w:rsidRDefault="00BD66AF" w:rsidP="00A0294F">
            <w:pPr>
              <w:spacing w:after="0"/>
              <w:ind w:left="0"/>
              <w:rPr>
                <w:bCs w:val="0"/>
                <w:sz w:val="20"/>
                <w:szCs w:val="20"/>
              </w:rPr>
            </w:pPr>
            <w:r w:rsidRPr="00A0294F">
              <w:rPr>
                <w:sz w:val="20"/>
                <w:szCs w:val="20"/>
              </w:rPr>
              <w:lastRenderedPageBreak/>
              <w:t>177</w:t>
            </w:r>
          </w:p>
        </w:tc>
        <w:tc>
          <w:tcPr>
            <w:tcW w:w="1628" w:type="dxa"/>
          </w:tcPr>
          <w:p w14:paraId="5189CB61" w14:textId="77777777" w:rsidR="00BD66AF" w:rsidRPr="00A0294F" w:rsidRDefault="00BD66AF" w:rsidP="00A0294F">
            <w:pPr>
              <w:spacing w:after="0"/>
              <w:ind w:left="0"/>
              <w:rPr>
                <w:bCs w:val="0"/>
                <w:sz w:val="20"/>
                <w:szCs w:val="20"/>
              </w:rPr>
            </w:pPr>
            <w:r w:rsidRPr="00A0294F">
              <w:rPr>
                <w:sz w:val="20"/>
                <w:szCs w:val="20"/>
              </w:rPr>
              <w:t>Oxfordshire Playing Fields Association</w:t>
            </w:r>
          </w:p>
        </w:tc>
        <w:tc>
          <w:tcPr>
            <w:tcW w:w="2735" w:type="dxa"/>
          </w:tcPr>
          <w:p w14:paraId="2E4C2BAB" w14:textId="77777777" w:rsidR="00BD66AF" w:rsidRPr="00A0294F" w:rsidRDefault="00BD66AF" w:rsidP="00A0294F">
            <w:pPr>
              <w:spacing w:after="0"/>
              <w:ind w:left="0"/>
              <w:rPr>
                <w:bCs w:val="0"/>
                <w:sz w:val="20"/>
                <w:szCs w:val="20"/>
              </w:rPr>
            </w:pPr>
            <w:r w:rsidRPr="00A0294F">
              <w:rPr>
                <w:sz w:val="20"/>
                <w:szCs w:val="20"/>
              </w:rPr>
              <w:t>Annual subscription renewal</w:t>
            </w:r>
          </w:p>
        </w:tc>
        <w:tc>
          <w:tcPr>
            <w:tcW w:w="952" w:type="dxa"/>
          </w:tcPr>
          <w:p w14:paraId="3B341A62" w14:textId="77777777" w:rsidR="00BD66AF" w:rsidRPr="00A0294F" w:rsidRDefault="00BD66AF" w:rsidP="00A0294F">
            <w:pPr>
              <w:spacing w:after="0"/>
              <w:ind w:left="0"/>
              <w:rPr>
                <w:bCs w:val="0"/>
                <w:sz w:val="20"/>
                <w:szCs w:val="20"/>
              </w:rPr>
            </w:pPr>
            <w:r w:rsidRPr="00A0294F">
              <w:rPr>
                <w:sz w:val="20"/>
                <w:szCs w:val="20"/>
              </w:rPr>
              <w:t>£42.00</w:t>
            </w:r>
          </w:p>
        </w:tc>
        <w:tc>
          <w:tcPr>
            <w:tcW w:w="2444" w:type="dxa"/>
          </w:tcPr>
          <w:p w14:paraId="58E50495" w14:textId="77777777" w:rsidR="00BD66AF" w:rsidRPr="00A0294F" w:rsidRDefault="00BD66AF" w:rsidP="00A0294F">
            <w:pPr>
              <w:spacing w:after="0"/>
              <w:ind w:left="0"/>
              <w:rPr>
                <w:bCs w:val="0"/>
                <w:sz w:val="20"/>
                <w:szCs w:val="20"/>
              </w:rPr>
            </w:pPr>
            <w:r w:rsidRPr="00A0294F">
              <w:rPr>
                <w:sz w:val="20"/>
                <w:szCs w:val="20"/>
              </w:rPr>
              <w:t>Subscriptions/Oxfordshire Playing Fields Association</w:t>
            </w:r>
          </w:p>
        </w:tc>
        <w:tc>
          <w:tcPr>
            <w:tcW w:w="1888" w:type="dxa"/>
          </w:tcPr>
          <w:p w14:paraId="64ED9FF1" w14:textId="77777777" w:rsidR="00BD66AF" w:rsidRPr="00A0294F" w:rsidRDefault="00BD66AF" w:rsidP="00A0294F">
            <w:pPr>
              <w:spacing w:after="0"/>
              <w:ind w:left="0"/>
              <w:rPr>
                <w:bCs w:val="0"/>
                <w:sz w:val="20"/>
                <w:szCs w:val="20"/>
              </w:rPr>
            </w:pPr>
            <w:r w:rsidRPr="00A0294F">
              <w:rPr>
                <w:sz w:val="20"/>
                <w:szCs w:val="20"/>
              </w:rPr>
              <w:t>£0.00 (subscription paid part way through this FY)</w:t>
            </w:r>
          </w:p>
        </w:tc>
      </w:tr>
      <w:tr w:rsidR="00BD66AF" w:rsidRPr="00A0294F" w14:paraId="2D92A4DA" w14:textId="77777777" w:rsidTr="004A1058">
        <w:trPr>
          <w:trHeight w:val="446"/>
        </w:trPr>
        <w:tc>
          <w:tcPr>
            <w:tcW w:w="776" w:type="dxa"/>
            <w:shd w:val="clear" w:color="auto" w:fill="auto"/>
          </w:tcPr>
          <w:p w14:paraId="1397A58C" w14:textId="77777777" w:rsidR="00BD66AF" w:rsidRPr="00A0294F" w:rsidRDefault="00BD66AF" w:rsidP="00A0294F">
            <w:pPr>
              <w:spacing w:after="0"/>
              <w:ind w:left="0"/>
              <w:rPr>
                <w:bCs w:val="0"/>
                <w:sz w:val="20"/>
                <w:szCs w:val="20"/>
              </w:rPr>
            </w:pPr>
            <w:r w:rsidRPr="00A0294F">
              <w:rPr>
                <w:sz w:val="20"/>
                <w:szCs w:val="20"/>
              </w:rPr>
              <w:t>178</w:t>
            </w:r>
          </w:p>
        </w:tc>
        <w:tc>
          <w:tcPr>
            <w:tcW w:w="1628" w:type="dxa"/>
            <w:shd w:val="clear" w:color="auto" w:fill="auto"/>
          </w:tcPr>
          <w:p w14:paraId="3BB6AFF8" w14:textId="77777777" w:rsidR="00BD66AF" w:rsidRPr="00A0294F" w:rsidRDefault="00BD66AF" w:rsidP="00A0294F">
            <w:pPr>
              <w:spacing w:after="0"/>
              <w:ind w:left="0"/>
              <w:rPr>
                <w:bCs w:val="0"/>
                <w:sz w:val="20"/>
                <w:szCs w:val="20"/>
              </w:rPr>
            </w:pPr>
            <w:r w:rsidRPr="00A0294F">
              <w:rPr>
                <w:sz w:val="20"/>
                <w:szCs w:val="20"/>
              </w:rPr>
              <w:t>Diane Bohm</w:t>
            </w:r>
          </w:p>
        </w:tc>
        <w:tc>
          <w:tcPr>
            <w:tcW w:w="2735" w:type="dxa"/>
            <w:shd w:val="clear" w:color="auto" w:fill="auto"/>
          </w:tcPr>
          <w:p w14:paraId="6A899B34" w14:textId="77777777" w:rsidR="00BD66AF" w:rsidRPr="00A0294F" w:rsidRDefault="00BD66AF" w:rsidP="00A0294F">
            <w:pPr>
              <w:spacing w:after="0"/>
              <w:ind w:left="0"/>
              <w:rPr>
                <w:bCs w:val="0"/>
                <w:sz w:val="20"/>
                <w:szCs w:val="20"/>
              </w:rPr>
            </w:pPr>
            <w:r w:rsidRPr="00A0294F">
              <w:rPr>
                <w:sz w:val="20"/>
                <w:szCs w:val="20"/>
              </w:rPr>
              <w:t>PC Spring Flyer printing (Vistaprint)</w:t>
            </w:r>
          </w:p>
        </w:tc>
        <w:tc>
          <w:tcPr>
            <w:tcW w:w="952" w:type="dxa"/>
            <w:shd w:val="clear" w:color="auto" w:fill="auto"/>
          </w:tcPr>
          <w:p w14:paraId="3C13F920" w14:textId="77777777" w:rsidR="00BD66AF" w:rsidRPr="00A0294F" w:rsidRDefault="00BD66AF" w:rsidP="00A0294F">
            <w:pPr>
              <w:spacing w:after="0"/>
              <w:ind w:left="0"/>
              <w:rPr>
                <w:bCs w:val="0"/>
                <w:sz w:val="20"/>
                <w:szCs w:val="20"/>
              </w:rPr>
            </w:pPr>
            <w:r w:rsidRPr="00A0294F">
              <w:rPr>
                <w:sz w:val="20"/>
                <w:szCs w:val="20"/>
              </w:rPr>
              <w:t>£78.64</w:t>
            </w:r>
          </w:p>
        </w:tc>
        <w:tc>
          <w:tcPr>
            <w:tcW w:w="2444" w:type="dxa"/>
            <w:shd w:val="clear" w:color="auto" w:fill="auto"/>
          </w:tcPr>
          <w:p w14:paraId="6549154B" w14:textId="77777777" w:rsidR="00BD66AF" w:rsidRPr="00A0294F" w:rsidRDefault="00BD66AF" w:rsidP="00A0294F">
            <w:pPr>
              <w:spacing w:after="0"/>
              <w:ind w:left="0"/>
              <w:rPr>
                <w:bCs w:val="0"/>
                <w:sz w:val="20"/>
                <w:szCs w:val="20"/>
              </w:rPr>
            </w:pPr>
            <w:r w:rsidRPr="00A0294F">
              <w:rPr>
                <w:sz w:val="20"/>
                <w:szCs w:val="20"/>
              </w:rPr>
              <w:t>NP/Referendum expenses</w:t>
            </w:r>
          </w:p>
        </w:tc>
        <w:tc>
          <w:tcPr>
            <w:tcW w:w="1888" w:type="dxa"/>
            <w:shd w:val="clear" w:color="auto" w:fill="auto"/>
          </w:tcPr>
          <w:p w14:paraId="3FC2C1D3" w14:textId="77777777" w:rsidR="00BD66AF" w:rsidRPr="00A0294F" w:rsidRDefault="00BD66AF" w:rsidP="00A0294F">
            <w:pPr>
              <w:spacing w:after="0"/>
              <w:ind w:left="0"/>
              <w:rPr>
                <w:bCs w:val="0"/>
                <w:sz w:val="20"/>
                <w:szCs w:val="20"/>
              </w:rPr>
            </w:pPr>
            <w:r w:rsidRPr="00A0294F">
              <w:rPr>
                <w:sz w:val="20"/>
                <w:szCs w:val="20"/>
              </w:rPr>
              <w:t>£0.00 (in reserves)</w:t>
            </w:r>
          </w:p>
        </w:tc>
      </w:tr>
      <w:tr w:rsidR="00BD66AF" w:rsidRPr="00A0294F" w14:paraId="6C59F303" w14:textId="77777777" w:rsidTr="004A1058">
        <w:trPr>
          <w:trHeight w:val="446"/>
        </w:trPr>
        <w:tc>
          <w:tcPr>
            <w:tcW w:w="776" w:type="dxa"/>
            <w:shd w:val="clear" w:color="auto" w:fill="auto"/>
          </w:tcPr>
          <w:p w14:paraId="6DCB19EE" w14:textId="77777777" w:rsidR="00BD66AF" w:rsidRPr="00A0294F" w:rsidRDefault="00BD66AF" w:rsidP="00A0294F">
            <w:pPr>
              <w:spacing w:after="0"/>
              <w:ind w:left="0"/>
              <w:rPr>
                <w:bCs w:val="0"/>
                <w:sz w:val="20"/>
                <w:szCs w:val="20"/>
              </w:rPr>
            </w:pPr>
            <w:r w:rsidRPr="00A0294F">
              <w:rPr>
                <w:sz w:val="20"/>
                <w:szCs w:val="20"/>
              </w:rPr>
              <w:t>179</w:t>
            </w:r>
          </w:p>
        </w:tc>
        <w:tc>
          <w:tcPr>
            <w:tcW w:w="1628" w:type="dxa"/>
            <w:shd w:val="clear" w:color="auto" w:fill="auto"/>
          </w:tcPr>
          <w:p w14:paraId="23AEBE64" w14:textId="77777777" w:rsidR="00BD66AF" w:rsidRPr="00A0294F" w:rsidRDefault="00BD66AF" w:rsidP="00A0294F">
            <w:pPr>
              <w:spacing w:after="0"/>
              <w:ind w:left="0"/>
              <w:rPr>
                <w:bCs w:val="0"/>
                <w:sz w:val="20"/>
                <w:szCs w:val="20"/>
              </w:rPr>
            </w:pPr>
            <w:r w:rsidRPr="00A0294F">
              <w:rPr>
                <w:sz w:val="20"/>
                <w:szCs w:val="20"/>
              </w:rPr>
              <w:t>J  Mullane (clerk)</w:t>
            </w:r>
          </w:p>
        </w:tc>
        <w:tc>
          <w:tcPr>
            <w:tcW w:w="2735" w:type="dxa"/>
            <w:shd w:val="clear" w:color="auto" w:fill="auto"/>
          </w:tcPr>
          <w:p w14:paraId="01CAD0C8" w14:textId="77777777" w:rsidR="00BD66AF" w:rsidRPr="00A0294F" w:rsidRDefault="00BD66AF" w:rsidP="00A0294F">
            <w:pPr>
              <w:spacing w:after="0"/>
              <w:ind w:left="0"/>
              <w:rPr>
                <w:bCs w:val="0"/>
                <w:sz w:val="20"/>
                <w:szCs w:val="20"/>
              </w:rPr>
            </w:pPr>
            <w:r w:rsidRPr="00A0294F">
              <w:rPr>
                <w:sz w:val="20"/>
                <w:szCs w:val="20"/>
              </w:rPr>
              <w:t>Files &amp; Book of Condolence (Amazon)</w:t>
            </w:r>
          </w:p>
        </w:tc>
        <w:tc>
          <w:tcPr>
            <w:tcW w:w="952" w:type="dxa"/>
            <w:shd w:val="clear" w:color="auto" w:fill="auto"/>
          </w:tcPr>
          <w:p w14:paraId="5CB842F3" w14:textId="77777777" w:rsidR="00BD66AF" w:rsidRPr="00A0294F" w:rsidRDefault="00BD66AF" w:rsidP="00A0294F">
            <w:pPr>
              <w:spacing w:after="0"/>
              <w:ind w:left="0"/>
              <w:rPr>
                <w:bCs w:val="0"/>
                <w:sz w:val="20"/>
                <w:szCs w:val="20"/>
              </w:rPr>
            </w:pPr>
            <w:r w:rsidRPr="00A0294F">
              <w:rPr>
                <w:sz w:val="20"/>
                <w:szCs w:val="20"/>
              </w:rPr>
              <w:t>£32.90</w:t>
            </w:r>
          </w:p>
        </w:tc>
        <w:tc>
          <w:tcPr>
            <w:tcW w:w="2444" w:type="dxa"/>
            <w:shd w:val="clear" w:color="auto" w:fill="auto"/>
          </w:tcPr>
          <w:p w14:paraId="23ED4A42" w14:textId="77777777" w:rsidR="00BD66AF" w:rsidRPr="00A0294F" w:rsidRDefault="00BD66AF" w:rsidP="00A0294F">
            <w:pPr>
              <w:spacing w:after="0"/>
              <w:ind w:left="0"/>
              <w:rPr>
                <w:bCs w:val="0"/>
                <w:sz w:val="20"/>
                <w:szCs w:val="20"/>
              </w:rPr>
            </w:pPr>
            <w:r w:rsidRPr="00A0294F">
              <w:rPr>
                <w:sz w:val="20"/>
                <w:szCs w:val="20"/>
              </w:rPr>
              <w:t>Sundries/stationery</w:t>
            </w:r>
          </w:p>
        </w:tc>
        <w:tc>
          <w:tcPr>
            <w:tcW w:w="1888" w:type="dxa"/>
            <w:shd w:val="clear" w:color="auto" w:fill="auto"/>
          </w:tcPr>
          <w:p w14:paraId="6146989F" w14:textId="77777777" w:rsidR="00BD66AF" w:rsidRPr="00A0294F" w:rsidRDefault="00BD66AF" w:rsidP="00A0294F">
            <w:pPr>
              <w:spacing w:after="0"/>
              <w:ind w:left="0"/>
              <w:rPr>
                <w:bCs w:val="0"/>
                <w:sz w:val="20"/>
                <w:szCs w:val="20"/>
              </w:rPr>
            </w:pPr>
            <w:r w:rsidRPr="00A0294F">
              <w:rPr>
                <w:sz w:val="20"/>
                <w:szCs w:val="20"/>
              </w:rPr>
              <w:t>£72.22</w:t>
            </w:r>
          </w:p>
        </w:tc>
      </w:tr>
    </w:tbl>
    <w:p w14:paraId="5E102FA6" w14:textId="269A8F9A" w:rsidR="004856C2" w:rsidRDefault="004856C2" w:rsidP="00A0294F">
      <w:pPr>
        <w:ind w:left="284" w:hanging="284"/>
        <w:rPr>
          <w:sz w:val="18"/>
          <w:szCs w:val="18"/>
        </w:rPr>
      </w:pPr>
      <w:r w:rsidRPr="00A0294F">
        <w:rPr>
          <w:sz w:val="20"/>
          <w:szCs w:val="20"/>
        </w:rPr>
        <w:tab/>
      </w:r>
      <w:r w:rsidR="00BD66AF" w:rsidRPr="00A0294F">
        <w:rPr>
          <w:sz w:val="18"/>
          <w:szCs w:val="18"/>
        </w:rPr>
        <w:t>*Only to be paid by the Parish Council once the planning application has been accepted by Cherwell District Council</w:t>
      </w:r>
    </w:p>
    <w:p w14:paraId="12219096" w14:textId="3B36467C" w:rsidR="001C0A93" w:rsidRPr="002A482F" w:rsidRDefault="00B6080D" w:rsidP="002A482F">
      <w:pPr>
        <w:ind w:left="0"/>
        <w:rPr>
          <w:sz w:val="20"/>
          <w:szCs w:val="20"/>
        </w:rPr>
      </w:pPr>
      <w:r>
        <w:rPr>
          <w:sz w:val="20"/>
          <w:szCs w:val="20"/>
        </w:rPr>
        <w:t>HD noted that the planning a</w:t>
      </w:r>
      <w:r w:rsidR="001C0A93" w:rsidRPr="00B6080D">
        <w:rPr>
          <w:sz w:val="20"/>
          <w:szCs w:val="20"/>
        </w:rPr>
        <w:t xml:space="preserve">pplication </w:t>
      </w:r>
      <w:r>
        <w:rPr>
          <w:sz w:val="20"/>
          <w:szCs w:val="20"/>
        </w:rPr>
        <w:t xml:space="preserve">detailed under item 175 had </w:t>
      </w:r>
      <w:r w:rsidR="001C0A93" w:rsidRPr="00B6080D">
        <w:rPr>
          <w:sz w:val="20"/>
          <w:szCs w:val="20"/>
        </w:rPr>
        <w:t>been accepted by C</w:t>
      </w:r>
      <w:r>
        <w:rPr>
          <w:sz w:val="20"/>
          <w:szCs w:val="20"/>
        </w:rPr>
        <w:t xml:space="preserve">herwell District Council and therefore can be paid. </w:t>
      </w:r>
      <w:r w:rsidR="001C0A93" w:rsidRPr="00B6080D">
        <w:rPr>
          <w:sz w:val="20"/>
          <w:szCs w:val="20"/>
        </w:rPr>
        <w:t xml:space="preserve">DB </w:t>
      </w:r>
      <w:r>
        <w:rPr>
          <w:sz w:val="20"/>
          <w:szCs w:val="20"/>
        </w:rPr>
        <w:t>also confirmed that</w:t>
      </w:r>
      <w:r w:rsidR="001C0A93" w:rsidRPr="00B6080D">
        <w:rPr>
          <w:sz w:val="20"/>
          <w:szCs w:val="20"/>
        </w:rPr>
        <w:t xml:space="preserve"> 500 </w:t>
      </w:r>
      <w:r>
        <w:rPr>
          <w:sz w:val="20"/>
          <w:szCs w:val="20"/>
        </w:rPr>
        <w:t>flyers had been purchased under item 178.</w:t>
      </w:r>
    </w:p>
    <w:p w14:paraId="2E00EEA3" w14:textId="56D52496" w:rsidR="004856C2" w:rsidRPr="00A0294F" w:rsidRDefault="004856C2" w:rsidP="004856C2">
      <w:pPr>
        <w:ind w:left="0"/>
        <w:jc w:val="both"/>
        <w:rPr>
          <w:bCs w:val="0"/>
          <w:sz w:val="20"/>
          <w:szCs w:val="20"/>
        </w:rPr>
      </w:pPr>
      <w:r w:rsidRPr="00A0294F">
        <w:rPr>
          <w:bCs w:val="0"/>
          <w:sz w:val="20"/>
          <w:szCs w:val="20"/>
        </w:rPr>
        <w:t xml:space="preserve">The resolution to approve the invoices was proposed by HD and seconded by </w:t>
      </w:r>
      <w:r w:rsidR="001C0A93">
        <w:rPr>
          <w:bCs w:val="0"/>
          <w:sz w:val="20"/>
          <w:szCs w:val="20"/>
        </w:rPr>
        <w:t>RW</w:t>
      </w:r>
      <w:r w:rsidRPr="00A0294F">
        <w:rPr>
          <w:bCs w:val="0"/>
          <w:sz w:val="20"/>
          <w:szCs w:val="20"/>
        </w:rPr>
        <w:t>. The motion was supported unanimously by the Council.</w:t>
      </w:r>
    </w:p>
    <w:p w14:paraId="74CFBC4D" w14:textId="77777777" w:rsidR="004856C2" w:rsidRPr="00A0294F" w:rsidRDefault="004856C2" w:rsidP="004856C2">
      <w:pPr>
        <w:spacing w:after="0"/>
        <w:ind w:left="0"/>
        <w:rPr>
          <w:bCs w:val="0"/>
          <w:sz w:val="20"/>
          <w:szCs w:val="20"/>
        </w:rPr>
      </w:pPr>
      <w:r w:rsidRPr="00A0294F">
        <w:rPr>
          <w:b/>
          <w:bCs w:val="0"/>
          <w:sz w:val="20"/>
          <w:szCs w:val="20"/>
          <w:highlight w:val="yellow"/>
        </w:rPr>
        <w:t>Action:</w:t>
      </w:r>
      <w:r w:rsidRPr="00A0294F">
        <w:rPr>
          <w:bCs w:val="0"/>
          <w:sz w:val="20"/>
          <w:szCs w:val="20"/>
          <w:highlight w:val="yellow"/>
        </w:rPr>
        <w:t xml:space="preserve"> Clerk to update invoice log with approvals.</w:t>
      </w:r>
      <w:r w:rsidRPr="00A0294F">
        <w:rPr>
          <w:bCs w:val="0"/>
          <w:sz w:val="20"/>
          <w:szCs w:val="20"/>
        </w:rPr>
        <w:br/>
        <w:t xml:space="preserve"> </w:t>
      </w:r>
    </w:p>
    <w:p w14:paraId="437DBAD9" w14:textId="47F99999" w:rsidR="004856C2" w:rsidRPr="00EF5C34" w:rsidRDefault="004856C2" w:rsidP="00EF5C34">
      <w:pPr>
        <w:ind w:left="0"/>
        <w:jc w:val="both"/>
        <w:rPr>
          <w:bCs w:val="0"/>
          <w:sz w:val="20"/>
          <w:szCs w:val="20"/>
          <w:highlight w:val="yellow"/>
        </w:rPr>
      </w:pPr>
      <w:r w:rsidRPr="00A0294F">
        <w:rPr>
          <w:b/>
          <w:bCs w:val="0"/>
          <w:sz w:val="20"/>
          <w:szCs w:val="20"/>
          <w:highlight w:val="yellow"/>
        </w:rPr>
        <w:t>Action:</w:t>
      </w:r>
      <w:r w:rsidRPr="00A0294F">
        <w:rPr>
          <w:bCs w:val="0"/>
          <w:sz w:val="20"/>
          <w:szCs w:val="20"/>
          <w:highlight w:val="yellow"/>
        </w:rPr>
        <w:t xml:space="preserve"> Clerk to initiative request for payments from Councillors</w:t>
      </w:r>
      <w:r w:rsidR="00EF5C34">
        <w:rPr>
          <w:bCs w:val="0"/>
          <w:sz w:val="20"/>
          <w:szCs w:val="20"/>
          <w:highlight w:val="yellow"/>
        </w:rPr>
        <w:t xml:space="preserve"> </w:t>
      </w:r>
      <w:proofErr w:type="spellStart"/>
      <w:r w:rsidR="00EF5C34">
        <w:rPr>
          <w:bCs w:val="0"/>
          <w:sz w:val="20"/>
          <w:szCs w:val="20"/>
          <w:highlight w:val="yellow"/>
        </w:rPr>
        <w:t>nd</w:t>
      </w:r>
      <w:proofErr w:type="spellEnd"/>
      <w:r w:rsidR="00EF5C34">
        <w:rPr>
          <w:bCs w:val="0"/>
          <w:sz w:val="20"/>
          <w:szCs w:val="20"/>
          <w:highlight w:val="yellow"/>
        </w:rPr>
        <w:t xml:space="preserve"> ensure payments authorised</w:t>
      </w:r>
      <w:r w:rsidRPr="00A0294F">
        <w:rPr>
          <w:bCs w:val="0"/>
          <w:sz w:val="20"/>
          <w:szCs w:val="20"/>
          <w:highlight w:val="yellow"/>
        </w:rPr>
        <w:t>.</w:t>
      </w:r>
    </w:p>
    <w:p w14:paraId="4975DF96" w14:textId="5F2F8E81" w:rsidR="004856C2" w:rsidRPr="00A0294F" w:rsidRDefault="004856C2" w:rsidP="004856C2">
      <w:pPr>
        <w:ind w:left="0"/>
        <w:rPr>
          <w:sz w:val="20"/>
          <w:szCs w:val="20"/>
        </w:rPr>
      </w:pPr>
      <w:r w:rsidRPr="00A0294F">
        <w:rPr>
          <w:b/>
          <w:sz w:val="20"/>
          <w:szCs w:val="20"/>
        </w:rPr>
        <w:t xml:space="preserve">  20.36</w:t>
      </w:r>
      <w:r w:rsidR="00BD66AF" w:rsidRPr="00A0294F">
        <w:rPr>
          <w:b/>
          <w:sz w:val="20"/>
          <w:szCs w:val="20"/>
        </w:rPr>
        <w:t>4</w:t>
      </w:r>
      <w:r w:rsidRPr="00A0294F">
        <w:rPr>
          <w:b/>
          <w:sz w:val="20"/>
          <w:szCs w:val="20"/>
        </w:rPr>
        <w:t>.1</w:t>
      </w:r>
      <w:r w:rsidR="00BD66AF" w:rsidRPr="00A0294F">
        <w:rPr>
          <w:b/>
          <w:sz w:val="20"/>
          <w:szCs w:val="20"/>
        </w:rPr>
        <w:t>4</w:t>
      </w:r>
      <w:r w:rsidRPr="00A0294F">
        <w:rPr>
          <w:b/>
          <w:sz w:val="20"/>
          <w:szCs w:val="20"/>
        </w:rPr>
        <w:tab/>
        <w:t xml:space="preserve">For Discussion: </w:t>
      </w:r>
      <w:r w:rsidRPr="00A0294F">
        <w:rPr>
          <w:sz w:val="20"/>
          <w:szCs w:val="20"/>
        </w:rPr>
        <w:t>to discuss and agree recommendations from the Planning Group (HD)</w:t>
      </w:r>
    </w:p>
    <w:p w14:paraId="4A0F65A4" w14:textId="14EDEE6E" w:rsidR="004856C2" w:rsidRPr="00A0294F" w:rsidRDefault="004856C2" w:rsidP="004856C2">
      <w:pPr>
        <w:ind w:left="0"/>
        <w:rPr>
          <w:bCs w:val="0"/>
          <w:sz w:val="20"/>
          <w:szCs w:val="20"/>
        </w:rPr>
      </w:pPr>
      <w:r w:rsidRPr="00A0294F">
        <w:rPr>
          <w:bCs w:val="0"/>
          <w:sz w:val="20"/>
          <w:szCs w:val="20"/>
        </w:rPr>
        <w:t xml:space="preserve">Key planning applications on the planning </w:t>
      </w:r>
      <w:r w:rsidRPr="002A482F">
        <w:rPr>
          <w:bCs w:val="0"/>
          <w:sz w:val="20"/>
          <w:szCs w:val="20"/>
        </w:rPr>
        <w:t xml:space="preserve">report (dated </w:t>
      </w:r>
      <w:r w:rsidR="000E1062" w:rsidRPr="002A482F">
        <w:rPr>
          <w:bCs w:val="0"/>
          <w:sz w:val="20"/>
          <w:szCs w:val="20"/>
        </w:rPr>
        <w:t>3</w:t>
      </w:r>
      <w:r w:rsidR="000E1062" w:rsidRPr="002A482F">
        <w:rPr>
          <w:bCs w:val="0"/>
          <w:sz w:val="20"/>
          <w:szCs w:val="20"/>
          <w:vertAlign w:val="superscript"/>
        </w:rPr>
        <w:t>rd</w:t>
      </w:r>
      <w:r w:rsidR="000E1062" w:rsidRPr="002A482F">
        <w:rPr>
          <w:bCs w:val="0"/>
          <w:sz w:val="20"/>
          <w:szCs w:val="20"/>
        </w:rPr>
        <w:t xml:space="preserve"> March</w:t>
      </w:r>
      <w:r w:rsidRPr="002A482F">
        <w:rPr>
          <w:bCs w:val="0"/>
          <w:sz w:val="20"/>
          <w:szCs w:val="20"/>
        </w:rPr>
        <w:t xml:space="preserve"> 2021) were </w:t>
      </w:r>
      <w:r w:rsidRPr="00A0294F">
        <w:rPr>
          <w:bCs w:val="0"/>
          <w:sz w:val="20"/>
          <w:szCs w:val="20"/>
        </w:rPr>
        <w:t>discussed by the Council.</w:t>
      </w:r>
    </w:p>
    <w:p w14:paraId="4E01E436" w14:textId="4E7EEA87" w:rsidR="00F912E0" w:rsidRPr="00295C0E" w:rsidRDefault="00F912E0" w:rsidP="000E1062">
      <w:pPr>
        <w:ind w:left="0"/>
        <w:rPr>
          <w:b/>
          <w:sz w:val="20"/>
          <w:szCs w:val="20"/>
          <w:u w:val="single"/>
        </w:rPr>
      </w:pPr>
      <w:r w:rsidRPr="00295C0E">
        <w:rPr>
          <w:b/>
          <w:sz w:val="20"/>
          <w:szCs w:val="20"/>
          <w:u w:val="single"/>
        </w:rPr>
        <w:t>Building Applications:</w:t>
      </w:r>
    </w:p>
    <w:p w14:paraId="2E523E1E" w14:textId="77777777" w:rsidR="000E1062" w:rsidRPr="002A482F" w:rsidRDefault="00F912E0" w:rsidP="000E1062">
      <w:pPr>
        <w:ind w:left="0"/>
        <w:rPr>
          <w:b/>
          <w:sz w:val="20"/>
          <w:szCs w:val="20"/>
          <w:u w:val="single"/>
        </w:rPr>
      </w:pPr>
      <w:r w:rsidRPr="002A482F">
        <w:rPr>
          <w:b/>
          <w:sz w:val="20"/>
          <w:szCs w:val="20"/>
          <w:u w:val="single"/>
        </w:rPr>
        <w:t>Decision Received – Appr</w:t>
      </w:r>
      <w:r w:rsidR="000E1062" w:rsidRPr="002A482F">
        <w:rPr>
          <w:b/>
          <w:sz w:val="20"/>
          <w:szCs w:val="20"/>
          <w:u w:val="single"/>
        </w:rPr>
        <w:t>oved</w:t>
      </w:r>
    </w:p>
    <w:p w14:paraId="7C3B186A" w14:textId="2F371F45" w:rsidR="00F912E0" w:rsidRPr="002A482F" w:rsidRDefault="00C47F87" w:rsidP="000E1062">
      <w:pPr>
        <w:ind w:left="0"/>
        <w:rPr>
          <w:rStyle w:val="casenumber"/>
          <w:b/>
          <w:sz w:val="20"/>
          <w:szCs w:val="20"/>
          <w:u w:val="single"/>
        </w:rPr>
      </w:pPr>
      <w:hyperlink r:id="rId8" w:history="1">
        <w:r w:rsidR="00F912E0" w:rsidRPr="002A482F">
          <w:rPr>
            <w:sz w:val="20"/>
            <w:szCs w:val="20"/>
            <w:u w:val="single"/>
          </w:rPr>
          <w:t>20/02426/F</w:t>
        </w:r>
      </w:hyperlink>
      <w:r w:rsidR="00F912E0" w:rsidRPr="002A482F">
        <w:rPr>
          <w:sz w:val="20"/>
          <w:szCs w:val="20"/>
          <w:u w:val="single"/>
        </w:rPr>
        <w:t xml:space="preserve"> </w:t>
      </w:r>
      <w:r w:rsidR="00F912E0" w:rsidRPr="002A482F">
        <w:rPr>
          <w:rStyle w:val="casenumber"/>
          <w:bCs w:val="0"/>
          <w:sz w:val="20"/>
          <w:szCs w:val="20"/>
        </w:rPr>
        <w:t xml:space="preserve">– Land North of Oak View – Erection of stone entrance walls in connection with Southfields Farm development. </w:t>
      </w:r>
    </w:p>
    <w:p w14:paraId="7E7F3EF5" w14:textId="117E83FA" w:rsidR="00F912E0" w:rsidRPr="002A482F" w:rsidRDefault="00C47F87" w:rsidP="000E1062">
      <w:pPr>
        <w:ind w:left="0"/>
        <w:rPr>
          <w:sz w:val="20"/>
          <w:szCs w:val="20"/>
          <w:shd w:val="clear" w:color="auto" w:fill="FFFFFF"/>
        </w:rPr>
      </w:pPr>
      <w:hyperlink r:id="rId9" w:history="1">
        <w:r w:rsidR="00F912E0" w:rsidRPr="002A482F">
          <w:rPr>
            <w:rStyle w:val="Hyperlink"/>
            <w:color w:val="auto"/>
            <w:sz w:val="20"/>
            <w:szCs w:val="20"/>
          </w:rPr>
          <w:t>20/03466/NMA</w:t>
        </w:r>
      </w:hyperlink>
      <w:r w:rsidR="00F912E0" w:rsidRPr="002A482F">
        <w:rPr>
          <w:rStyle w:val="casenumber"/>
          <w:sz w:val="20"/>
          <w:szCs w:val="20"/>
        </w:rPr>
        <w:t xml:space="preserve"> - </w:t>
      </w:r>
      <w:r w:rsidR="00F912E0" w:rsidRPr="002A482F">
        <w:rPr>
          <w:sz w:val="20"/>
          <w:szCs w:val="20"/>
          <w:shd w:val="clear" w:color="auto" w:fill="FFFFFF"/>
        </w:rPr>
        <w:t xml:space="preserve">The Paddocks, Church Lane - Installation of additional rooflights to storage space above garage (proposed as non-material amendment to </w:t>
      </w:r>
      <w:hyperlink r:id="rId10" w:history="1">
        <w:r w:rsidR="00F912E0" w:rsidRPr="002A482F">
          <w:rPr>
            <w:rStyle w:val="Hyperlink"/>
            <w:color w:val="auto"/>
            <w:sz w:val="20"/>
            <w:szCs w:val="20"/>
            <w:shd w:val="clear" w:color="auto" w:fill="FFFFFF"/>
          </w:rPr>
          <w:t>19/01218/F</w:t>
        </w:r>
      </w:hyperlink>
      <w:r w:rsidR="00F912E0" w:rsidRPr="002A482F">
        <w:rPr>
          <w:sz w:val="20"/>
          <w:szCs w:val="20"/>
          <w:shd w:val="clear" w:color="auto" w:fill="FFFFFF"/>
        </w:rPr>
        <w:t>)</w:t>
      </w:r>
    </w:p>
    <w:p w14:paraId="729F4991" w14:textId="77777777" w:rsidR="00F912E0" w:rsidRPr="002A482F" w:rsidRDefault="00F912E0" w:rsidP="000E1062">
      <w:pPr>
        <w:ind w:left="0"/>
        <w:rPr>
          <w:b/>
          <w:sz w:val="20"/>
          <w:szCs w:val="20"/>
          <w:u w:val="single"/>
        </w:rPr>
      </w:pPr>
      <w:r w:rsidRPr="002A482F">
        <w:rPr>
          <w:b/>
          <w:sz w:val="20"/>
          <w:szCs w:val="20"/>
          <w:u w:val="single"/>
        </w:rPr>
        <w:t>Decision Received – Rejected</w:t>
      </w:r>
    </w:p>
    <w:p w14:paraId="2BF8FC86" w14:textId="77777777" w:rsidR="00F912E0" w:rsidRPr="002A482F" w:rsidRDefault="00C47F87" w:rsidP="000E1062">
      <w:pPr>
        <w:ind w:left="0"/>
        <w:rPr>
          <w:sz w:val="20"/>
          <w:szCs w:val="20"/>
        </w:rPr>
      </w:pPr>
      <w:hyperlink r:id="rId11" w:history="1">
        <w:r w:rsidR="00F912E0" w:rsidRPr="002A482F">
          <w:rPr>
            <w:rStyle w:val="Hyperlink"/>
            <w:color w:val="auto"/>
            <w:sz w:val="20"/>
            <w:szCs w:val="20"/>
          </w:rPr>
          <w:t>20/03406/F</w:t>
        </w:r>
      </w:hyperlink>
      <w:r w:rsidR="00F912E0" w:rsidRPr="002A482F">
        <w:rPr>
          <w:sz w:val="20"/>
          <w:szCs w:val="20"/>
        </w:rPr>
        <w:t xml:space="preserve"> - </w:t>
      </w:r>
      <w:r w:rsidR="00F912E0" w:rsidRPr="002A482F">
        <w:rPr>
          <w:sz w:val="20"/>
          <w:szCs w:val="20"/>
          <w:shd w:val="clear" w:color="auto" w:fill="FFFFFF"/>
        </w:rPr>
        <w:t>The Ben Jonson Inn Northampton Road - Erection of a two-bedroom bungalow (C3) to the rear of the existing public house (Sui Generis/ standalone), with a new access created off Westlands Avenue following the partial demolition of the boundary wall, and associated parking and landscaping.</w:t>
      </w:r>
    </w:p>
    <w:p w14:paraId="6C3A5F7F" w14:textId="4AFE70E9" w:rsidR="002E731A" w:rsidRPr="002A482F" w:rsidRDefault="00C47F87" w:rsidP="000E1062">
      <w:pPr>
        <w:ind w:left="0"/>
        <w:rPr>
          <w:sz w:val="20"/>
          <w:szCs w:val="20"/>
          <w:shd w:val="clear" w:color="auto" w:fill="FFFFFF"/>
        </w:rPr>
      </w:pPr>
      <w:hyperlink r:id="rId12" w:history="1">
        <w:r w:rsidR="00F912E0" w:rsidRPr="002A482F">
          <w:rPr>
            <w:rStyle w:val="Hyperlink"/>
            <w:color w:val="auto"/>
            <w:sz w:val="20"/>
            <w:szCs w:val="20"/>
            <w:shd w:val="clear" w:color="auto" w:fill="FFFFFF"/>
          </w:rPr>
          <w:t>20/03407/LB</w:t>
        </w:r>
      </w:hyperlink>
      <w:r w:rsidR="00F912E0" w:rsidRPr="002A482F">
        <w:rPr>
          <w:sz w:val="20"/>
          <w:szCs w:val="20"/>
          <w:shd w:val="clear" w:color="auto" w:fill="FFFFFF"/>
        </w:rPr>
        <w:t xml:space="preserve">  The Ben Jonson Inn Northampton Road</w:t>
      </w:r>
      <w:r w:rsidR="00F912E0" w:rsidRPr="002A482F">
        <w:rPr>
          <w:rStyle w:val="apple-converted-space"/>
          <w:sz w:val="20"/>
          <w:szCs w:val="20"/>
          <w:shd w:val="clear" w:color="auto" w:fill="FFFFFF"/>
        </w:rPr>
        <w:t xml:space="preserve"> - </w:t>
      </w:r>
      <w:r w:rsidR="00F912E0" w:rsidRPr="002A482F">
        <w:rPr>
          <w:sz w:val="20"/>
          <w:szCs w:val="20"/>
          <w:shd w:val="clear" w:color="auto" w:fill="FFFFFF"/>
        </w:rPr>
        <w:t>Partial demolition of the boundary wall to create access for new dwelling proposed under 20/03406/F</w:t>
      </w:r>
      <w:r w:rsidR="000E1062" w:rsidRPr="002A482F">
        <w:rPr>
          <w:sz w:val="20"/>
          <w:szCs w:val="20"/>
          <w:shd w:val="clear" w:color="auto" w:fill="FFFFFF"/>
        </w:rPr>
        <w:t>.</w:t>
      </w:r>
    </w:p>
    <w:p w14:paraId="4136D78E" w14:textId="77777777" w:rsidR="00F912E0" w:rsidRPr="002A482F" w:rsidRDefault="00F912E0" w:rsidP="000E1062">
      <w:pPr>
        <w:ind w:left="0"/>
        <w:rPr>
          <w:b/>
          <w:sz w:val="20"/>
          <w:szCs w:val="20"/>
          <w:u w:val="single"/>
        </w:rPr>
      </w:pPr>
      <w:r w:rsidRPr="002A482F">
        <w:rPr>
          <w:b/>
          <w:sz w:val="20"/>
          <w:szCs w:val="20"/>
          <w:u w:val="single"/>
        </w:rPr>
        <w:t xml:space="preserve">Awaiting Decision </w:t>
      </w:r>
    </w:p>
    <w:p w14:paraId="19BAC0EA" w14:textId="34B1420A" w:rsidR="00F912E0" w:rsidRPr="002A482F" w:rsidRDefault="00C47F87" w:rsidP="000E1062">
      <w:pPr>
        <w:ind w:left="0"/>
        <w:rPr>
          <w:sz w:val="20"/>
          <w:szCs w:val="20"/>
        </w:rPr>
      </w:pPr>
      <w:hyperlink r:id="rId13" w:history="1">
        <w:r w:rsidR="00F912E0" w:rsidRPr="002A482F">
          <w:rPr>
            <w:rStyle w:val="Hyperlink"/>
            <w:color w:val="auto"/>
            <w:sz w:val="20"/>
            <w:szCs w:val="20"/>
          </w:rPr>
          <w:t>20/03118/F</w:t>
        </w:r>
      </w:hyperlink>
      <w:r w:rsidR="00F912E0" w:rsidRPr="002A482F">
        <w:rPr>
          <w:rStyle w:val="casenumber"/>
          <w:sz w:val="20"/>
          <w:szCs w:val="20"/>
        </w:rPr>
        <w:t xml:space="preserve"> – </w:t>
      </w:r>
      <w:r w:rsidR="00F912E0" w:rsidRPr="002A482F">
        <w:rPr>
          <w:sz w:val="20"/>
          <w:szCs w:val="20"/>
          <w:shd w:val="clear" w:color="auto" w:fill="FFFFFF"/>
        </w:rPr>
        <w:t>Stonehouse, Northampton Road</w:t>
      </w:r>
      <w:r w:rsidR="00F912E0" w:rsidRPr="002A482F">
        <w:rPr>
          <w:rStyle w:val="apple-converted-space"/>
          <w:sz w:val="20"/>
          <w:szCs w:val="20"/>
          <w:shd w:val="clear" w:color="auto" w:fill="FFFFFF"/>
        </w:rPr>
        <w:t xml:space="preserve"> - </w:t>
      </w:r>
      <w:r w:rsidR="00F912E0" w:rsidRPr="002A482F">
        <w:rPr>
          <w:sz w:val="20"/>
          <w:szCs w:val="20"/>
          <w:shd w:val="clear" w:color="auto" w:fill="FFFFFF"/>
        </w:rPr>
        <w:t>Erection of 1.5 storey extension to include dormer windows in south elevation of roof slope and rooflights in the north facing roof slope; and replace flat roof over bay with pitched roof</w:t>
      </w:r>
      <w:r w:rsidR="000E1062" w:rsidRPr="002A482F">
        <w:rPr>
          <w:sz w:val="20"/>
          <w:szCs w:val="20"/>
          <w:shd w:val="clear" w:color="auto" w:fill="FFFFFF"/>
        </w:rPr>
        <w:t>.</w:t>
      </w:r>
      <w:r w:rsidR="000E1062" w:rsidRPr="002A482F">
        <w:rPr>
          <w:sz w:val="20"/>
          <w:szCs w:val="20"/>
        </w:rPr>
        <w:tab/>
      </w:r>
      <w:r w:rsidR="000E1062" w:rsidRPr="002A482F">
        <w:rPr>
          <w:sz w:val="20"/>
          <w:szCs w:val="20"/>
        </w:rPr>
        <w:tab/>
      </w:r>
      <w:r w:rsidR="000E1062" w:rsidRPr="002A482F">
        <w:rPr>
          <w:sz w:val="20"/>
          <w:szCs w:val="20"/>
        </w:rPr>
        <w:tab/>
      </w:r>
      <w:r w:rsidR="000E1062" w:rsidRPr="002A482F">
        <w:rPr>
          <w:sz w:val="20"/>
          <w:szCs w:val="20"/>
        </w:rPr>
        <w:tab/>
      </w:r>
      <w:r w:rsidR="000E1062" w:rsidRPr="002A482F">
        <w:rPr>
          <w:sz w:val="20"/>
          <w:szCs w:val="20"/>
        </w:rPr>
        <w:tab/>
      </w:r>
      <w:r w:rsidR="000E1062" w:rsidRPr="002A482F">
        <w:rPr>
          <w:sz w:val="20"/>
          <w:szCs w:val="20"/>
        </w:rPr>
        <w:tab/>
      </w:r>
      <w:r w:rsidR="000E1062" w:rsidRPr="002A482F">
        <w:rPr>
          <w:sz w:val="20"/>
          <w:szCs w:val="20"/>
        </w:rPr>
        <w:tab/>
      </w:r>
      <w:r w:rsidR="000E1062" w:rsidRPr="002A482F">
        <w:rPr>
          <w:sz w:val="20"/>
          <w:szCs w:val="20"/>
        </w:rPr>
        <w:tab/>
      </w:r>
      <w:r w:rsidR="000E1062" w:rsidRPr="002A482F">
        <w:rPr>
          <w:sz w:val="20"/>
          <w:szCs w:val="20"/>
        </w:rPr>
        <w:tab/>
      </w:r>
      <w:r w:rsidR="000E1062" w:rsidRPr="002A482F">
        <w:rPr>
          <w:sz w:val="20"/>
          <w:szCs w:val="20"/>
        </w:rPr>
        <w:tab/>
      </w:r>
      <w:r w:rsidR="000E1062" w:rsidRPr="002A482F">
        <w:rPr>
          <w:sz w:val="20"/>
          <w:szCs w:val="20"/>
        </w:rPr>
        <w:tab/>
      </w:r>
      <w:r w:rsidR="00F912E0" w:rsidRPr="002A482F">
        <w:rPr>
          <w:b/>
          <w:sz w:val="20"/>
          <w:szCs w:val="20"/>
        </w:rPr>
        <w:t>Commented</w:t>
      </w:r>
    </w:p>
    <w:p w14:paraId="6A493FF8" w14:textId="77777777" w:rsidR="00F912E0" w:rsidRPr="002A482F" w:rsidRDefault="00F912E0" w:rsidP="000E1062">
      <w:pPr>
        <w:ind w:left="0"/>
        <w:rPr>
          <w:rStyle w:val="casenumber"/>
          <w:b/>
          <w:bCs w:val="0"/>
          <w:sz w:val="20"/>
          <w:szCs w:val="20"/>
          <w:u w:val="single"/>
        </w:rPr>
      </w:pPr>
      <w:r w:rsidRPr="002A482F">
        <w:rPr>
          <w:rStyle w:val="casenumber"/>
          <w:b/>
          <w:sz w:val="20"/>
          <w:szCs w:val="20"/>
          <w:u w:val="single"/>
        </w:rPr>
        <w:t>New Applications:</w:t>
      </w:r>
    </w:p>
    <w:p w14:paraId="5DD0C1AA" w14:textId="5B76736B" w:rsidR="002E731A" w:rsidRPr="002A482F" w:rsidRDefault="002144E6" w:rsidP="000E1062">
      <w:pPr>
        <w:ind w:left="0"/>
        <w:rPr>
          <w:sz w:val="20"/>
          <w:szCs w:val="20"/>
          <w:shd w:val="clear" w:color="auto" w:fill="FFFFFF"/>
        </w:rPr>
      </w:pPr>
      <w:r w:rsidRPr="002144E6">
        <w:rPr>
          <w:rStyle w:val="Hyperlink"/>
          <w:color w:val="auto"/>
          <w:sz w:val="20"/>
          <w:szCs w:val="20"/>
          <w:shd w:val="clear" w:color="auto" w:fill="FFFFFF"/>
        </w:rPr>
        <w:t>21/00516/F</w:t>
      </w:r>
      <w:r w:rsidR="00F912E0" w:rsidRPr="002144E6">
        <w:rPr>
          <w:rStyle w:val="Hyperlink"/>
          <w:color w:val="auto"/>
          <w:sz w:val="20"/>
          <w:szCs w:val="20"/>
          <w:u w:val="none"/>
          <w:shd w:val="clear" w:color="auto" w:fill="FFFFFF"/>
        </w:rPr>
        <w:t>-</w:t>
      </w:r>
      <w:r w:rsidR="00F912E0" w:rsidRPr="002144E6">
        <w:rPr>
          <w:rStyle w:val="casenumber"/>
          <w:b/>
          <w:sz w:val="20"/>
          <w:szCs w:val="20"/>
        </w:rPr>
        <w:t xml:space="preserve"> </w:t>
      </w:r>
      <w:r w:rsidR="00F912E0" w:rsidRPr="002144E6">
        <w:rPr>
          <w:sz w:val="20"/>
          <w:szCs w:val="20"/>
          <w:shd w:val="clear" w:color="auto" w:fill="FFFFFF"/>
        </w:rPr>
        <w:t>Grass</w:t>
      </w:r>
      <w:r w:rsidR="00F912E0" w:rsidRPr="002A482F">
        <w:rPr>
          <w:sz w:val="20"/>
          <w:szCs w:val="20"/>
          <w:shd w:val="clear" w:color="auto" w:fill="FFFFFF"/>
        </w:rPr>
        <w:t xml:space="preserve"> Verge </w:t>
      </w:r>
      <w:proofErr w:type="spellStart"/>
      <w:r w:rsidR="00F912E0" w:rsidRPr="002A482F">
        <w:rPr>
          <w:sz w:val="20"/>
          <w:szCs w:val="20"/>
          <w:shd w:val="clear" w:color="auto" w:fill="FFFFFF"/>
        </w:rPr>
        <w:t>Adj</w:t>
      </w:r>
      <w:proofErr w:type="spellEnd"/>
      <w:r w:rsidR="00F912E0" w:rsidRPr="002A482F">
        <w:rPr>
          <w:sz w:val="20"/>
          <w:szCs w:val="20"/>
          <w:shd w:val="clear" w:color="auto" w:fill="FFFFFF"/>
        </w:rPr>
        <w:t xml:space="preserve"> To North Lane – Formation of Footpath at top of North Lane – Parish Council Application</w:t>
      </w:r>
    </w:p>
    <w:p w14:paraId="0548FE75" w14:textId="77777777" w:rsidR="00F912E0" w:rsidRPr="002A482F" w:rsidRDefault="00C47F87" w:rsidP="000E1062">
      <w:pPr>
        <w:ind w:left="0"/>
        <w:rPr>
          <w:sz w:val="20"/>
          <w:szCs w:val="20"/>
        </w:rPr>
      </w:pPr>
      <w:hyperlink r:id="rId14" w:history="1">
        <w:r w:rsidR="00F912E0" w:rsidRPr="002A482F">
          <w:rPr>
            <w:rStyle w:val="Hyperlink"/>
            <w:color w:val="auto"/>
            <w:sz w:val="20"/>
            <w:szCs w:val="20"/>
            <w:shd w:val="clear" w:color="auto" w:fill="FFFFFF"/>
          </w:rPr>
          <w:t>21/00322/F</w:t>
        </w:r>
      </w:hyperlink>
      <w:r w:rsidR="00F912E0" w:rsidRPr="002A482F">
        <w:rPr>
          <w:sz w:val="20"/>
          <w:szCs w:val="20"/>
          <w:shd w:val="clear" w:color="auto" w:fill="FFFFFF"/>
        </w:rPr>
        <w:t xml:space="preserve"> - Family </w:t>
      </w:r>
      <w:proofErr w:type="gramStart"/>
      <w:r w:rsidR="00F912E0" w:rsidRPr="002A482F">
        <w:rPr>
          <w:sz w:val="20"/>
          <w:szCs w:val="20"/>
          <w:shd w:val="clear" w:color="auto" w:fill="FFFFFF"/>
        </w:rPr>
        <w:t>Farm House</w:t>
      </w:r>
      <w:proofErr w:type="gramEnd"/>
      <w:r w:rsidR="00F912E0" w:rsidRPr="002A482F">
        <w:rPr>
          <w:sz w:val="20"/>
          <w:szCs w:val="20"/>
          <w:shd w:val="clear" w:color="auto" w:fill="FFFFFF"/>
        </w:rPr>
        <w:t xml:space="preserve"> Part Of A34 By Weston On The Green - Erection of a single storey rear extension (existing unauthorised) and porch to front elevation</w:t>
      </w:r>
    </w:p>
    <w:p w14:paraId="764EF7A2" w14:textId="19A8FF96" w:rsidR="000E1062" w:rsidRPr="002A482F" w:rsidRDefault="00C47F87" w:rsidP="000E1062">
      <w:pPr>
        <w:ind w:left="0"/>
        <w:rPr>
          <w:rStyle w:val="casenumber"/>
          <w:sz w:val="20"/>
          <w:szCs w:val="20"/>
          <w:shd w:val="clear" w:color="auto" w:fill="FFFFFF"/>
        </w:rPr>
      </w:pPr>
      <w:hyperlink r:id="rId15" w:history="1">
        <w:r w:rsidR="00F912E0" w:rsidRPr="002A482F">
          <w:rPr>
            <w:rStyle w:val="Hyperlink"/>
            <w:color w:val="auto"/>
            <w:sz w:val="20"/>
            <w:szCs w:val="20"/>
            <w:shd w:val="clear" w:color="auto" w:fill="FFFFFF"/>
          </w:rPr>
          <w:t>21/00404/F</w:t>
        </w:r>
      </w:hyperlink>
      <w:r w:rsidR="00F912E0" w:rsidRPr="002A482F">
        <w:rPr>
          <w:sz w:val="20"/>
          <w:szCs w:val="20"/>
          <w:shd w:val="clear" w:color="auto" w:fill="FFFFFF"/>
        </w:rPr>
        <w:t xml:space="preserve">  </w:t>
      </w:r>
      <w:proofErr w:type="spellStart"/>
      <w:r w:rsidR="00F912E0" w:rsidRPr="002A482F">
        <w:rPr>
          <w:sz w:val="20"/>
          <w:szCs w:val="20"/>
          <w:shd w:val="clear" w:color="auto" w:fill="FFFFFF"/>
        </w:rPr>
        <w:t>Ladygrass</w:t>
      </w:r>
      <w:proofErr w:type="spellEnd"/>
      <w:r w:rsidR="00F912E0" w:rsidRPr="002A482F">
        <w:rPr>
          <w:sz w:val="20"/>
          <w:szCs w:val="20"/>
          <w:shd w:val="clear" w:color="auto" w:fill="FFFFFF"/>
        </w:rPr>
        <w:t>, Church Lane</w:t>
      </w:r>
      <w:r w:rsidR="00F912E0" w:rsidRPr="002A482F">
        <w:rPr>
          <w:rStyle w:val="apple-converted-space"/>
          <w:sz w:val="20"/>
          <w:szCs w:val="20"/>
          <w:shd w:val="clear" w:color="auto" w:fill="FFFFFF"/>
        </w:rPr>
        <w:t xml:space="preserve"> - </w:t>
      </w:r>
      <w:r w:rsidR="00F912E0" w:rsidRPr="002A482F">
        <w:rPr>
          <w:sz w:val="20"/>
          <w:szCs w:val="20"/>
          <w:shd w:val="clear" w:color="auto" w:fill="FFFFFF"/>
        </w:rPr>
        <w:t>Demolition of existing conservatory, erection of</w:t>
      </w:r>
      <w:r w:rsidR="000E1062" w:rsidRPr="002A482F">
        <w:rPr>
          <w:sz w:val="20"/>
          <w:szCs w:val="20"/>
          <w:shd w:val="clear" w:color="auto" w:fill="FFFFFF"/>
        </w:rPr>
        <w:t xml:space="preserve"> </w:t>
      </w:r>
      <w:r w:rsidR="00F912E0" w:rsidRPr="002A482F">
        <w:rPr>
          <w:sz w:val="20"/>
          <w:szCs w:val="20"/>
          <w:shd w:val="clear" w:color="auto" w:fill="FFFFFF"/>
        </w:rPr>
        <w:t>replacement front porch, replacement garage doors, amendments to rear fenestration, new wood-burner flue, new side gate and installation of oil tank and extension of brick boundary wall.</w:t>
      </w:r>
    </w:p>
    <w:p w14:paraId="44622A11" w14:textId="4D866736" w:rsidR="00F912E0" w:rsidRPr="002A482F" w:rsidRDefault="00EF5C34" w:rsidP="000E1062">
      <w:pPr>
        <w:ind w:left="0"/>
        <w:rPr>
          <w:rStyle w:val="casenumber"/>
          <w:b/>
          <w:bCs w:val="0"/>
          <w:sz w:val="20"/>
          <w:szCs w:val="20"/>
          <w:u w:val="single"/>
        </w:rPr>
      </w:pPr>
      <w:r>
        <w:rPr>
          <w:rStyle w:val="casenumber"/>
          <w:b/>
          <w:sz w:val="20"/>
          <w:szCs w:val="20"/>
          <w:u w:val="single"/>
        </w:rPr>
        <w:br w:type="column"/>
      </w:r>
      <w:r w:rsidR="00F912E0" w:rsidRPr="002A482F">
        <w:rPr>
          <w:rStyle w:val="casenumber"/>
          <w:b/>
          <w:sz w:val="20"/>
          <w:szCs w:val="20"/>
          <w:u w:val="single"/>
        </w:rPr>
        <w:lastRenderedPageBreak/>
        <w:t xml:space="preserve">Appeal - previously </w:t>
      </w:r>
      <w:proofErr w:type="gramStart"/>
      <w:r w:rsidR="00F912E0" w:rsidRPr="002A482F">
        <w:rPr>
          <w:rStyle w:val="casenumber"/>
          <w:b/>
          <w:sz w:val="20"/>
          <w:szCs w:val="20"/>
          <w:u w:val="single"/>
        </w:rPr>
        <w:t>rejected</w:t>
      </w:r>
      <w:proofErr w:type="gramEnd"/>
      <w:r w:rsidR="00F912E0" w:rsidRPr="002A482F">
        <w:rPr>
          <w:rStyle w:val="casenumber"/>
          <w:b/>
          <w:sz w:val="20"/>
          <w:szCs w:val="20"/>
          <w:u w:val="single"/>
        </w:rPr>
        <w:t xml:space="preserve"> </w:t>
      </w:r>
    </w:p>
    <w:p w14:paraId="12776861" w14:textId="38325A49" w:rsidR="00C933C3" w:rsidRPr="00C933C3" w:rsidRDefault="00C47F87" w:rsidP="000E1062">
      <w:pPr>
        <w:ind w:left="0"/>
        <w:rPr>
          <w:rStyle w:val="casenumber"/>
          <w:sz w:val="20"/>
          <w:szCs w:val="20"/>
        </w:rPr>
      </w:pPr>
      <w:hyperlink r:id="rId16" w:history="1">
        <w:r w:rsidR="00F912E0" w:rsidRPr="002A482F">
          <w:rPr>
            <w:rStyle w:val="Hyperlink"/>
            <w:color w:val="auto"/>
            <w:sz w:val="20"/>
            <w:szCs w:val="20"/>
          </w:rPr>
          <w:t>20/03191/F</w:t>
        </w:r>
      </w:hyperlink>
      <w:r w:rsidR="00F912E0" w:rsidRPr="002A482F">
        <w:rPr>
          <w:rStyle w:val="casenumber"/>
          <w:b/>
          <w:sz w:val="20"/>
          <w:szCs w:val="20"/>
        </w:rPr>
        <w:t xml:space="preserve"> - </w:t>
      </w:r>
      <w:r w:rsidR="00F912E0" w:rsidRPr="002A482F">
        <w:rPr>
          <w:sz w:val="20"/>
          <w:szCs w:val="20"/>
          <w:shd w:val="clear" w:color="auto" w:fill="FFFFFF"/>
        </w:rPr>
        <w:t xml:space="preserve">Keepers Cover Church Lane - Single storey residential extension - re-submission of </w:t>
      </w:r>
      <w:hyperlink r:id="rId17" w:history="1">
        <w:r w:rsidR="00F912E0" w:rsidRPr="002A482F">
          <w:rPr>
            <w:rStyle w:val="Hyperlink"/>
            <w:color w:val="auto"/>
            <w:sz w:val="20"/>
            <w:szCs w:val="20"/>
            <w:shd w:val="clear" w:color="auto" w:fill="FFFFFF"/>
          </w:rPr>
          <w:t>20/01265/F</w:t>
        </w:r>
      </w:hyperlink>
    </w:p>
    <w:p w14:paraId="72889FCF" w14:textId="59C1F036" w:rsidR="00F912E0" w:rsidRPr="002A482F" w:rsidRDefault="00F912E0" w:rsidP="000E1062">
      <w:pPr>
        <w:ind w:left="0"/>
        <w:rPr>
          <w:b/>
          <w:sz w:val="20"/>
          <w:szCs w:val="20"/>
          <w:u w:val="single"/>
        </w:rPr>
      </w:pPr>
      <w:r w:rsidRPr="002A482F">
        <w:rPr>
          <w:b/>
          <w:sz w:val="20"/>
          <w:szCs w:val="20"/>
          <w:u w:val="single"/>
        </w:rPr>
        <w:t>Tree Works:</w:t>
      </w:r>
    </w:p>
    <w:p w14:paraId="6EE76482" w14:textId="77777777" w:rsidR="00F912E0" w:rsidRPr="002A482F" w:rsidRDefault="00F912E0" w:rsidP="000E1062">
      <w:pPr>
        <w:ind w:left="0"/>
        <w:rPr>
          <w:b/>
          <w:sz w:val="20"/>
          <w:szCs w:val="20"/>
          <w:u w:val="single"/>
        </w:rPr>
      </w:pPr>
      <w:r w:rsidRPr="002A482F">
        <w:rPr>
          <w:b/>
          <w:sz w:val="20"/>
          <w:szCs w:val="20"/>
          <w:u w:val="single"/>
        </w:rPr>
        <w:t xml:space="preserve">Approved / </w:t>
      </w:r>
      <w:proofErr w:type="gramStart"/>
      <w:r w:rsidRPr="002A482F">
        <w:rPr>
          <w:b/>
          <w:sz w:val="20"/>
          <w:szCs w:val="20"/>
          <w:u w:val="single"/>
        </w:rPr>
        <w:t>Completed</w:t>
      </w:r>
      <w:proofErr w:type="gramEnd"/>
    </w:p>
    <w:p w14:paraId="48AE2EBF" w14:textId="77777777" w:rsidR="00F912E0" w:rsidRPr="002A482F" w:rsidRDefault="00F912E0" w:rsidP="000E1062">
      <w:pPr>
        <w:ind w:left="0"/>
        <w:rPr>
          <w:sz w:val="20"/>
          <w:szCs w:val="20"/>
        </w:rPr>
      </w:pPr>
      <w:r w:rsidRPr="002A482F">
        <w:rPr>
          <w:sz w:val="20"/>
          <w:szCs w:val="20"/>
        </w:rPr>
        <w:t>None</w:t>
      </w:r>
    </w:p>
    <w:p w14:paraId="1E331A75" w14:textId="21BA1C1C" w:rsidR="00F912E0" w:rsidRPr="002A482F" w:rsidRDefault="00F912E0" w:rsidP="000E1062">
      <w:pPr>
        <w:ind w:left="0"/>
        <w:rPr>
          <w:b/>
          <w:sz w:val="20"/>
          <w:szCs w:val="20"/>
          <w:u w:val="single"/>
        </w:rPr>
      </w:pPr>
      <w:r w:rsidRPr="002A482F">
        <w:rPr>
          <w:b/>
          <w:sz w:val="20"/>
          <w:szCs w:val="20"/>
          <w:u w:val="single"/>
        </w:rPr>
        <w:t>New Application / Awaiting Decision</w:t>
      </w:r>
    </w:p>
    <w:p w14:paraId="4A1B9284" w14:textId="010C50F7" w:rsidR="00F912E0" w:rsidRPr="002A482F" w:rsidRDefault="00C47F87" w:rsidP="000E1062">
      <w:pPr>
        <w:ind w:left="0"/>
        <w:rPr>
          <w:sz w:val="20"/>
          <w:szCs w:val="20"/>
        </w:rPr>
      </w:pPr>
      <w:hyperlink r:id="rId18" w:history="1">
        <w:r w:rsidR="00F912E0" w:rsidRPr="002A482F">
          <w:rPr>
            <w:rStyle w:val="Hyperlink"/>
            <w:color w:val="auto"/>
            <w:sz w:val="20"/>
            <w:szCs w:val="20"/>
            <w:shd w:val="clear" w:color="auto" w:fill="FFFFFF"/>
          </w:rPr>
          <w:t>21/00551/TCA</w:t>
        </w:r>
      </w:hyperlink>
      <w:r w:rsidR="00F912E0" w:rsidRPr="002A482F">
        <w:rPr>
          <w:sz w:val="20"/>
          <w:szCs w:val="20"/>
          <w:shd w:val="clear" w:color="auto" w:fill="FFFFFF"/>
        </w:rPr>
        <w:t xml:space="preserve"> - The Laurels, 1 Brooklyn Gardens - </w:t>
      </w:r>
      <w:r w:rsidR="00F912E0" w:rsidRPr="002A482F">
        <w:rPr>
          <w:sz w:val="20"/>
          <w:szCs w:val="20"/>
        </w:rPr>
        <w:t xml:space="preserve"> </w:t>
      </w:r>
      <w:r w:rsidR="00F912E0" w:rsidRPr="002A482F">
        <w:rPr>
          <w:sz w:val="20"/>
          <w:szCs w:val="20"/>
          <w:shd w:val="clear" w:color="auto" w:fill="FFFFFF"/>
        </w:rPr>
        <w:t>T1 x Pine, T2 x Ash, T3 x Hornbeam - Power line clearance to create 30cm clearance from the ABC by removing small primary branches. The client wishes to undertake sympathetic pruning</w:t>
      </w:r>
      <w:r w:rsidR="002E731A" w:rsidRPr="002A482F">
        <w:rPr>
          <w:sz w:val="20"/>
          <w:szCs w:val="20"/>
          <w:shd w:val="clear" w:color="auto" w:fill="FFFFFF"/>
        </w:rPr>
        <w:t>.</w:t>
      </w:r>
    </w:p>
    <w:p w14:paraId="3A1BB513" w14:textId="776694F7" w:rsidR="00BD66AF" w:rsidRPr="00552382" w:rsidRDefault="00C47F87" w:rsidP="004856C2">
      <w:pPr>
        <w:ind w:left="0"/>
        <w:rPr>
          <w:sz w:val="20"/>
          <w:szCs w:val="20"/>
        </w:rPr>
      </w:pPr>
      <w:hyperlink r:id="rId19" w:history="1">
        <w:r w:rsidR="00F912E0" w:rsidRPr="002A482F">
          <w:rPr>
            <w:rStyle w:val="Hyperlink"/>
            <w:color w:val="auto"/>
            <w:sz w:val="20"/>
            <w:szCs w:val="20"/>
            <w:shd w:val="clear" w:color="auto" w:fill="FFFFFF"/>
          </w:rPr>
          <w:t>21/00341/TCA</w:t>
        </w:r>
      </w:hyperlink>
      <w:r w:rsidR="00F912E0" w:rsidRPr="002A482F">
        <w:rPr>
          <w:sz w:val="20"/>
          <w:szCs w:val="20"/>
          <w:shd w:val="clear" w:color="auto" w:fill="FFFFFF"/>
        </w:rPr>
        <w:t xml:space="preserve"> -   Weston Manor Hotel, The Manor - </w:t>
      </w:r>
      <w:r w:rsidR="00F912E0" w:rsidRPr="002A482F">
        <w:rPr>
          <w:sz w:val="20"/>
          <w:szCs w:val="20"/>
        </w:rPr>
        <w:t xml:space="preserve"> </w:t>
      </w:r>
      <w:r w:rsidR="00F912E0" w:rsidRPr="002A482F">
        <w:rPr>
          <w:sz w:val="20"/>
          <w:szCs w:val="20"/>
          <w:shd w:val="clear" w:color="auto" w:fill="FFFFFF"/>
        </w:rPr>
        <w:t>T1 x Ash - Reduce canopy from 8m radial to 6m radial spreads, leaving no wounds greater than 200mm. T2 x Norway Spruce - Reduce in height to 1m above co-dominant union. T3, T4, T5 x Hedgerow Trees - Fell as dead. Replace if permission gaine</w:t>
      </w:r>
      <w:r w:rsidR="002E731A" w:rsidRPr="002A482F">
        <w:rPr>
          <w:sz w:val="20"/>
          <w:szCs w:val="20"/>
          <w:shd w:val="clear" w:color="auto" w:fill="FFFFFF"/>
        </w:rPr>
        <w:t>d.</w:t>
      </w:r>
    </w:p>
    <w:p w14:paraId="5BF59561" w14:textId="7EBE69EC" w:rsidR="004856C2" w:rsidRPr="00A0294F" w:rsidRDefault="004856C2" w:rsidP="00EF5C34">
      <w:pPr>
        <w:ind w:left="0"/>
        <w:rPr>
          <w:bCs w:val="0"/>
          <w:sz w:val="20"/>
          <w:szCs w:val="20"/>
        </w:rPr>
      </w:pPr>
      <w:r w:rsidRPr="00A0294F">
        <w:rPr>
          <w:b/>
          <w:sz w:val="20"/>
          <w:szCs w:val="20"/>
          <w:highlight w:val="yellow"/>
        </w:rPr>
        <w:t>Action:</w:t>
      </w:r>
      <w:r w:rsidRPr="00A0294F">
        <w:rPr>
          <w:bCs w:val="0"/>
          <w:sz w:val="20"/>
          <w:szCs w:val="20"/>
          <w:highlight w:val="yellow"/>
        </w:rPr>
        <w:t xml:space="preserve"> HD/Clerk to submit planning application responses to CDC.</w:t>
      </w:r>
    </w:p>
    <w:p w14:paraId="4D5688A2" w14:textId="0A91CE2D" w:rsidR="00A0294F" w:rsidRPr="00A0294F" w:rsidRDefault="00A0294F" w:rsidP="00A0294F">
      <w:pPr>
        <w:ind w:left="1276" w:hanging="1134"/>
        <w:rPr>
          <w:rFonts w:eastAsia="Times New Roman"/>
          <w:sz w:val="20"/>
          <w:szCs w:val="20"/>
        </w:rPr>
      </w:pPr>
      <w:r w:rsidRPr="00A0294F">
        <w:rPr>
          <w:b/>
          <w:sz w:val="20"/>
          <w:szCs w:val="20"/>
        </w:rPr>
        <w:t xml:space="preserve">21.364.15       For Information: </w:t>
      </w:r>
      <w:r w:rsidRPr="00A0294F">
        <w:rPr>
          <w:sz w:val="20"/>
          <w:szCs w:val="20"/>
        </w:rPr>
        <w:t>Works update (RSA)</w:t>
      </w:r>
      <w:r w:rsidRPr="00A0294F">
        <w:rPr>
          <w:rFonts w:eastAsia="Times New Roman"/>
          <w:sz w:val="20"/>
          <w:szCs w:val="20"/>
        </w:rPr>
        <w:t xml:space="preserve"> </w:t>
      </w:r>
    </w:p>
    <w:p w14:paraId="52C83DAD" w14:textId="6B02F9F1" w:rsidR="00A0294F" w:rsidRDefault="00A0294F" w:rsidP="00A0294F">
      <w:pPr>
        <w:ind w:left="0"/>
        <w:jc w:val="both"/>
        <w:rPr>
          <w:sz w:val="20"/>
          <w:szCs w:val="20"/>
        </w:rPr>
      </w:pPr>
      <w:r w:rsidRPr="00A0294F">
        <w:rPr>
          <w:sz w:val="20"/>
          <w:szCs w:val="20"/>
        </w:rPr>
        <w:t xml:space="preserve">RSA highlighted the key points from the submitted works and playground report to the Council. The playground was inspected on </w:t>
      </w:r>
      <w:r w:rsidR="001E2EF1">
        <w:rPr>
          <w:sz w:val="20"/>
          <w:szCs w:val="20"/>
        </w:rPr>
        <w:t>2</w:t>
      </w:r>
      <w:r w:rsidR="001E2EF1" w:rsidRPr="001E2EF1">
        <w:rPr>
          <w:sz w:val="20"/>
          <w:szCs w:val="20"/>
          <w:vertAlign w:val="superscript"/>
        </w:rPr>
        <w:t>nd</w:t>
      </w:r>
      <w:r w:rsidR="001E2EF1">
        <w:rPr>
          <w:sz w:val="20"/>
          <w:szCs w:val="20"/>
        </w:rPr>
        <w:t xml:space="preserve"> March </w:t>
      </w:r>
      <w:r w:rsidRPr="00A0294F">
        <w:rPr>
          <w:sz w:val="20"/>
          <w:szCs w:val="20"/>
        </w:rPr>
        <w:t xml:space="preserve">2021 and key points are detailed in the report. </w:t>
      </w:r>
    </w:p>
    <w:p w14:paraId="044A5DB2" w14:textId="0D04C817" w:rsidR="005C25F5" w:rsidRPr="005C25F5" w:rsidRDefault="00A0294F" w:rsidP="005C25F5">
      <w:pPr>
        <w:ind w:left="0"/>
        <w:jc w:val="both"/>
        <w:rPr>
          <w:sz w:val="20"/>
          <w:szCs w:val="20"/>
        </w:rPr>
      </w:pPr>
      <w:r w:rsidRPr="00A0294F">
        <w:rPr>
          <w:sz w:val="20"/>
          <w:szCs w:val="20"/>
        </w:rPr>
        <w:t xml:space="preserve">RSA also highlighted </w:t>
      </w:r>
      <w:r w:rsidR="00552382">
        <w:rPr>
          <w:sz w:val="20"/>
          <w:szCs w:val="20"/>
        </w:rPr>
        <w:t xml:space="preserve">that he had </w:t>
      </w:r>
      <w:r w:rsidR="00B01568">
        <w:rPr>
          <w:sz w:val="20"/>
          <w:szCs w:val="20"/>
        </w:rPr>
        <w:t xml:space="preserve">provided the Council with a report on potential works that could be undertaken on the weir in the village to try to improve water flows throughout the village. </w:t>
      </w:r>
      <w:r w:rsidR="005C25F5">
        <w:rPr>
          <w:sz w:val="20"/>
          <w:szCs w:val="20"/>
        </w:rPr>
        <w:t xml:space="preserve">The proposed project would involve </w:t>
      </w:r>
      <w:r w:rsidR="005E666F">
        <w:rPr>
          <w:sz w:val="20"/>
          <w:szCs w:val="20"/>
        </w:rPr>
        <w:t xml:space="preserve">a volunteer work-party </w:t>
      </w:r>
      <w:r w:rsidR="005C25F5">
        <w:rPr>
          <w:sz w:val="20"/>
          <w:szCs w:val="20"/>
        </w:rPr>
        <w:t xml:space="preserve">placing filled sandbags in a thick wall at the ends of the weirs where there has been a breakthrough. </w:t>
      </w:r>
      <w:r w:rsidR="00B01568">
        <w:rPr>
          <w:sz w:val="20"/>
          <w:szCs w:val="20"/>
        </w:rPr>
        <w:t xml:space="preserve">RSA </w:t>
      </w:r>
      <w:r w:rsidR="005C25F5">
        <w:rPr>
          <w:sz w:val="20"/>
          <w:szCs w:val="20"/>
        </w:rPr>
        <w:t xml:space="preserve">mentioned he </w:t>
      </w:r>
      <w:r w:rsidR="00B01568">
        <w:rPr>
          <w:sz w:val="20"/>
          <w:szCs w:val="20"/>
        </w:rPr>
        <w:t>will need to</w:t>
      </w:r>
      <w:r w:rsidR="001E2EF1">
        <w:rPr>
          <w:sz w:val="20"/>
          <w:szCs w:val="20"/>
        </w:rPr>
        <w:t xml:space="preserve"> request permission</w:t>
      </w:r>
      <w:bookmarkStart w:id="1" w:name="_Hlk66108966"/>
      <w:r w:rsidR="005C25F5">
        <w:rPr>
          <w:sz w:val="20"/>
          <w:szCs w:val="20"/>
        </w:rPr>
        <w:t xml:space="preserve"> from the </w:t>
      </w:r>
      <w:proofErr w:type="spellStart"/>
      <w:r w:rsidR="005C25F5" w:rsidRPr="005C25F5">
        <w:rPr>
          <w:sz w:val="20"/>
          <w:szCs w:val="20"/>
        </w:rPr>
        <w:t>Caulcot</w:t>
      </w:r>
      <w:r w:rsidR="005C25F5">
        <w:rPr>
          <w:sz w:val="20"/>
          <w:szCs w:val="20"/>
        </w:rPr>
        <w:t>’</w:t>
      </w:r>
      <w:r w:rsidR="005C25F5" w:rsidRPr="005C25F5">
        <w:rPr>
          <w:sz w:val="20"/>
          <w:szCs w:val="20"/>
        </w:rPr>
        <w:t>s</w:t>
      </w:r>
      <w:proofErr w:type="spellEnd"/>
      <w:r w:rsidR="005C25F5" w:rsidRPr="005C25F5">
        <w:rPr>
          <w:sz w:val="20"/>
          <w:szCs w:val="20"/>
        </w:rPr>
        <w:t xml:space="preserve"> (landowners), Natural England (to work in a SSSI) and Staplehurst (</w:t>
      </w:r>
      <w:r w:rsidR="00D669E6">
        <w:rPr>
          <w:sz w:val="20"/>
          <w:szCs w:val="20"/>
        </w:rPr>
        <w:t xml:space="preserve">to </w:t>
      </w:r>
      <w:r w:rsidR="005C25F5" w:rsidRPr="005C25F5">
        <w:rPr>
          <w:sz w:val="20"/>
          <w:szCs w:val="20"/>
        </w:rPr>
        <w:t xml:space="preserve">access the side of the wood). RSA </w:t>
      </w:r>
      <w:r w:rsidR="005C25F5">
        <w:rPr>
          <w:sz w:val="20"/>
          <w:szCs w:val="20"/>
        </w:rPr>
        <w:t>aske</w:t>
      </w:r>
      <w:r w:rsidR="005C25F5" w:rsidRPr="005C25F5">
        <w:rPr>
          <w:sz w:val="20"/>
          <w:szCs w:val="20"/>
        </w:rPr>
        <w:t xml:space="preserve">d the Council if they </w:t>
      </w:r>
      <w:r w:rsidR="005C25F5">
        <w:rPr>
          <w:sz w:val="20"/>
          <w:szCs w:val="20"/>
        </w:rPr>
        <w:t xml:space="preserve">would </w:t>
      </w:r>
      <w:r w:rsidR="005C25F5" w:rsidRPr="005C25F5">
        <w:rPr>
          <w:sz w:val="20"/>
          <w:szCs w:val="20"/>
        </w:rPr>
        <w:t>support this approach and if in agreement RSA would proceed with permission letters</w:t>
      </w:r>
      <w:r w:rsidR="005C25F5">
        <w:rPr>
          <w:sz w:val="20"/>
          <w:szCs w:val="20"/>
        </w:rPr>
        <w:t>. Permission</w:t>
      </w:r>
      <w:r w:rsidR="005C25F5" w:rsidRPr="005C25F5">
        <w:rPr>
          <w:sz w:val="20"/>
          <w:szCs w:val="20"/>
        </w:rPr>
        <w:t xml:space="preserve"> may take months to achieve</w:t>
      </w:r>
      <w:r w:rsidR="005C25F5">
        <w:rPr>
          <w:sz w:val="20"/>
          <w:szCs w:val="20"/>
        </w:rPr>
        <w:t xml:space="preserve"> but then the ground conditions may be dr</w:t>
      </w:r>
      <w:r w:rsidR="00D669E6">
        <w:rPr>
          <w:sz w:val="20"/>
          <w:szCs w:val="20"/>
        </w:rPr>
        <w:t>ier</w:t>
      </w:r>
      <w:r w:rsidR="005C25F5">
        <w:rPr>
          <w:sz w:val="20"/>
          <w:szCs w:val="20"/>
        </w:rPr>
        <w:t xml:space="preserve"> and the water level low</w:t>
      </w:r>
      <w:r w:rsidR="00D669E6">
        <w:rPr>
          <w:sz w:val="20"/>
          <w:szCs w:val="20"/>
        </w:rPr>
        <w:t xml:space="preserve">er </w:t>
      </w:r>
      <w:proofErr w:type="gramStart"/>
      <w:r w:rsidR="00D669E6">
        <w:rPr>
          <w:sz w:val="20"/>
          <w:szCs w:val="20"/>
        </w:rPr>
        <w:t>in order</w:t>
      </w:r>
      <w:r w:rsidR="005C25F5">
        <w:rPr>
          <w:sz w:val="20"/>
          <w:szCs w:val="20"/>
        </w:rPr>
        <w:t xml:space="preserve"> to</w:t>
      </w:r>
      <w:proofErr w:type="gramEnd"/>
      <w:r w:rsidR="005C25F5">
        <w:rPr>
          <w:sz w:val="20"/>
          <w:szCs w:val="20"/>
        </w:rPr>
        <w:t xml:space="preserve"> manage the work</w:t>
      </w:r>
      <w:r w:rsidR="005C25F5" w:rsidRPr="005C25F5">
        <w:rPr>
          <w:sz w:val="20"/>
          <w:szCs w:val="20"/>
        </w:rPr>
        <w:t>.</w:t>
      </w:r>
    </w:p>
    <w:p w14:paraId="33F93847" w14:textId="77777777" w:rsidR="005C25F5" w:rsidRPr="005C25F5" w:rsidRDefault="005C25F5" w:rsidP="005C25F5">
      <w:pPr>
        <w:ind w:left="0"/>
        <w:jc w:val="both"/>
        <w:rPr>
          <w:sz w:val="20"/>
          <w:szCs w:val="20"/>
        </w:rPr>
      </w:pPr>
      <w:r w:rsidRPr="005C25F5">
        <w:rPr>
          <w:sz w:val="20"/>
          <w:szCs w:val="20"/>
        </w:rPr>
        <w:t>Councillors confirmed they were very content for RSA to proceed with writing the permission letters via DB/clerk and thanked him for pursuing the project.</w:t>
      </w:r>
    </w:p>
    <w:p w14:paraId="7AF0C19F" w14:textId="77777777" w:rsidR="005C25F5" w:rsidRPr="005C25F5" w:rsidRDefault="005C25F5" w:rsidP="005C25F5">
      <w:pPr>
        <w:pStyle w:val="ListParagraph"/>
        <w:ind w:left="1800"/>
        <w:jc w:val="both"/>
        <w:rPr>
          <w:sz w:val="20"/>
          <w:szCs w:val="20"/>
        </w:rPr>
      </w:pPr>
    </w:p>
    <w:p w14:paraId="12E1F9A0" w14:textId="69F286E8" w:rsidR="005C25F5" w:rsidRDefault="005C25F5" w:rsidP="00EF5C34">
      <w:pPr>
        <w:ind w:left="0"/>
        <w:rPr>
          <w:sz w:val="20"/>
          <w:szCs w:val="20"/>
        </w:rPr>
      </w:pPr>
      <w:r w:rsidRPr="005C25F5">
        <w:rPr>
          <w:b/>
          <w:bCs w:val="0"/>
          <w:sz w:val="20"/>
          <w:szCs w:val="20"/>
          <w:highlight w:val="yellow"/>
        </w:rPr>
        <w:t>Action:</w:t>
      </w:r>
      <w:r w:rsidRPr="005C25F5">
        <w:rPr>
          <w:sz w:val="20"/>
          <w:szCs w:val="20"/>
          <w:highlight w:val="yellow"/>
        </w:rPr>
        <w:t xml:space="preserve"> RSA to write permission letters for work on the weir to the </w:t>
      </w:r>
      <w:proofErr w:type="spellStart"/>
      <w:r w:rsidRPr="005C25F5">
        <w:rPr>
          <w:sz w:val="20"/>
          <w:szCs w:val="20"/>
          <w:highlight w:val="yellow"/>
        </w:rPr>
        <w:t>Caulcot’s</w:t>
      </w:r>
      <w:proofErr w:type="spellEnd"/>
      <w:r w:rsidRPr="005C25F5">
        <w:rPr>
          <w:sz w:val="20"/>
          <w:szCs w:val="20"/>
          <w:highlight w:val="yellow"/>
        </w:rPr>
        <w:t>, Natural England and Staplehurst.</w:t>
      </w:r>
    </w:p>
    <w:bookmarkEnd w:id="1"/>
    <w:p w14:paraId="0BC4A072" w14:textId="6397908F" w:rsidR="00A0294F" w:rsidRPr="00A0294F" w:rsidRDefault="00A0294F" w:rsidP="00A0294F">
      <w:pPr>
        <w:ind w:left="1276" w:hanging="1134"/>
        <w:rPr>
          <w:sz w:val="20"/>
          <w:szCs w:val="20"/>
        </w:rPr>
      </w:pPr>
      <w:r w:rsidRPr="00A0294F">
        <w:rPr>
          <w:b/>
          <w:sz w:val="20"/>
          <w:szCs w:val="20"/>
        </w:rPr>
        <w:t xml:space="preserve">21.364.16       For Information: </w:t>
      </w:r>
      <w:r w:rsidRPr="00A0294F">
        <w:rPr>
          <w:sz w:val="20"/>
          <w:szCs w:val="20"/>
        </w:rPr>
        <w:t>Traffic Advisory Group update (NM)</w:t>
      </w:r>
    </w:p>
    <w:p w14:paraId="542C665E" w14:textId="7F610F8D" w:rsidR="000C61AE" w:rsidRDefault="002A482F" w:rsidP="002A482F">
      <w:pPr>
        <w:ind w:left="142"/>
        <w:rPr>
          <w:rFonts w:eastAsia="Times New Roman"/>
          <w:sz w:val="20"/>
          <w:szCs w:val="20"/>
        </w:rPr>
      </w:pPr>
      <w:r>
        <w:rPr>
          <w:rFonts w:eastAsia="Times New Roman"/>
          <w:sz w:val="20"/>
          <w:szCs w:val="20"/>
        </w:rPr>
        <w:t xml:space="preserve">NM </w:t>
      </w:r>
      <w:r w:rsidRPr="00944EDB">
        <w:rPr>
          <w:rFonts w:eastAsia="Times New Roman"/>
          <w:sz w:val="20"/>
          <w:szCs w:val="20"/>
        </w:rPr>
        <w:t xml:space="preserve">confirmed he had received communication from Dave </w:t>
      </w:r>
      <w:r w:rsidR="00944EDB" w:rsidRPr="00944EDB">
        <w:rPr>
          <w:rFonts w:eastAsia="Times New Roman"/>
          <w:sz w:val="20"/>
          <w:szCs w:val="20"/>
        </w:rPr>
        <w:t xml:space="preserve">Catling, </w:t>
      </w:r>
      <w:r w:rsidR="00944EDB" w:rsidRPr="00944EDB">
        <w:rPr>
          <w:sz w:val="20"/>
          <w:szCs w:val="20"/>
          <w:lang w:val="en-US"/>
        </w:rPr>
        <w:t>Technical Officer</w:t>
      </w:r>
      <w:r w:rsidR="00944EDB">
        <w:rPr>
          <w:sz w:val="20"/>
          <w:szCs w:val="20"/>
          <w:lang w:val="en-US"/>
        </w:rPr>
        <w:t xml:space="preserve"> for</w:t>
      </w:r>
      <w:r w:rsidR="00944EDB" w:rsidRPr="00944EDB">
        <w:rPr>
          <w:sz w:val="20"/>
          <w:szCs w:val="20"/>
          <w:lang w:val="en-US"/>
        </w:rPr>
        <w:t xml:space="preserve"> Traffic and Traffic Schemes</w:t>
      </w:r>
      <w:r w:rsidRPr="00944EDB">
        <w:rPr>
          <w:rFonts w:eastAsia="Times New Roman"/>
          <w:sz w:val="20"/>
          <w:szCs w:val="20"/>
        </w:rPr>
        <w:t xml:space="preserve"> from Oxfordshire County Council, who is handling the 20mph zone application for Church Road/</w:t>
      </w:r>
      <w:r w:rsidR="002144E6" w:rsidRPr="00944EDB">
        <w:rPr>
          <w:rFonts w:eastAsia="Times New Roman"/>
          <w:sz w:val="20"/>
          <w:szCs w:val="20"/>
        </w:rPr>
        <w:t>Church</w:t>
      </w:r>
      <w:r w:rsidR="002144E6">
        <w:rPr>
          <w:rFonts w:eastAsia="Times New Roman"/>
          <w:sz w:val="20"/>
          <w:szCs w:val="20"/>
        </w:rPr>
        <w:t xml:space="preserve"> </w:t>
      </w:r>
      <w:r>
        <w:rPr>
          <w:rFonts w:eastAsia="Times New Roman"/>
          <w:sz w:val="20"/>
          <w:szCs w:val="20"/>
        </w:rPr>
        <w:t>Lane.</w:t>
      </w:r>
    </w:p>
    <w:p w14:paraId="4E6C2460" w14:textId="5FA96ED8" w:rsidR="000C61AE" w:rsidRDefault="002A482F" w:rsidP="002A482F">
      <w:pPr>
        <w:ind w:left="142"/>
        <w:rPr>
          <w:rFonts w:eastAsia="Times New Roman"/>
          <w:sz w:val="20"/>
          <w:szCs w:val="20"/>
        </w:rPr>
      </w:pPr>
      <w:r>
        <w:rPr>
          <w:rFonts w:eastAsia="Times New Roman"/>
          <w:sz w:val="20"/>
          <w:szCs w:val="20"/>
        </w:rPr>
        <w:t xml:space="preserve">The 20mph scheme has been approved following the consultation period in 2020. An invoice will be sent shortly and once paid the scheme can be </w:t>
      </w:r>
      <w:r w:rsidR="000C61AE">
        <w:rPr>
          <w:rFonts w:eastAsia="Times New Roman"/>
          <w:sz w:val="20"/>
          <w:szCs w:val="20"/>
        </w:rPr>
        <w:t>progressed further</w:t>
      </w:r>
      <w:r>
        <w:rPr>
          <w:rFonts w:eastAsia="Times New Roman"/>
          <w:sz w:val="20"/>
          <w:szCs w:val="20"/>
        </w:rPr>
        <w:t>.</w:t>
      </w:r>
    </w:p>
    <w:p w14:paraId="31571F5F" w14:textId="38D1E509" w:rsidR="00C933C3" w:rsidRPr="00A0294F" w:rsidRDefault="00C933C3" w:rsidP="00EF5C34">
      <w:pPr>
        <w:ind w:left="142"/>
        <w:rPr>
          <w:rFonts w:eastAsia="Times New Roman"/>
          <w:sz w:val="20"/>
          <w:szCs w:val="20"/>
        </w:rPr>
      </w:pPr>
      <w:r w:rsidRPr="00C933C3">
        <w:rPr>
          <w:rFonts w:eastAsia="Times New Roman"/>
          <w:b/>
          <w:bCs w:val="0"/>
          <w:sz w:val="20"/>
          <w:szCs w:val="20"/>
          <w:highlight w:val="yellow"/>
        </w:rPr>
        <w:t>Action:</w:t>
      </w:r>
      <w:r w:rsidRPr="00C933C3">
        <w:rPr>
          <w:rFonts w:eastAsia="Times New Roman"/>
          <w:sz w:val="20"/>
          <w:szCs w:val="20"/>
          <w:highlight w:val="yellow"/>
        </w:rPr>
        <w:t xml:space="preserve"> Clerk to ensure invoice for 20mph Church Road/Lane change in speed limit is received and paid appropriately.</w:t>
      </w:r>
    </w:p>
    <w:p w14:paraId="114BF6FB" w14:textId="6724EDA7" w:rsidR="00A0294F" w:rsidRPr="00A0294F" w:rsidRDefault="00A0294F" w:rsidP="00A0294F">
      <w:pPr>
        <w:ind w:left="1276" w:hanging="1298"/>
        <w:rPr>
          <w:sz w:val="20"/>
          <w:szCs w:val="20"/>
        </w:rPr>
      </w:pPr>
      <w:r w:rsidRPr="00A0294F">
        <w:rPr>
          <w:b/>
          <w:sz w:val="20"/>
          <w:szCs w:val="20"/>
        </w:rPr>
        <w:t xml:space="preserve">    21.364.17</w:t>
      </w:r>
      <w:r w:rsidRPr="00A0294F">
        <w:rPr>
          <w:b/>
          <w:sz w:val="20"/>
          <w:szCs w:val="20"/>
        </w:rPr>
        <w:tab/>
      </w:r>
      <w:r>
        <w:rPr>
          <w:b/>
          <w:sz w:val="20"/>
          <w:szCs w:val="20"/>
        </w:rPr>
        <w:t xml:space="preserve">  </w:t>
      </w:r>
      <w:r w:rsidRPr="00A0294F">
        <w:rPr>
          <w:b/>
          <w:sz w:val="20"/>
          <w:szCs w:val="20"/>
        </w:rPr>
        <w:t xml:space="preserve">Next Virtual Parish Council Meeting: </w:t>
      </w:r>
      <w:r w:rsidRPr="00A0294F">
        <w:rPr>
          <w:sz w:val="20"/>
          <w:szCs w:val="20"/>
        </w:rPr>
        <w:t>7</w:t>
      </w:r>
      <w:r w:rsidRPr="00A0294F">
        <w:rPr>
          <w:sz w:val="20"/>
          <w:szCs w:val="20"/>
          <w:vertAlign w:val="superscript"/>
        </w:rPr>
        <w:t>th</w:t>
      </w:r>
      <w:r w:rsidRPr="00A0294F">
        <w:rPr>
          <w:sz w:val="20"/>
          <w:szCs w:val="20"/>
        </w:rPr>
        <w:t xml:space="preserve"> April 2021, 7.30pm via Zoom</w:t>
      </w:r>
    </w:p>
    <w:p w14:paraId="37E0D860" w14:textId="73E240AE" w:rsidR="002B2FDF" w:rsidRDefault="002B2FDF" w:rsidP="004856C2">
      <w:pPr>
        <w:ind w:left="0"/>
        <w:jc w:val="both"/>
        <w:rPr>
          <w:sz w:val="20"/>
          <w:szCs w:val="20"/>
        </w:rPr>
      </w:pPr>
    </w:p>
    <w:p w14:paraId="49D85702" w14:textId="20B58748" w:rsidR="006C743F" w:rsidRPr="00A0294F" w:rsidRDefault="006C743F" w:rsidP="004856C2">
      <w:pPr>
        <w:ind w:left="0"/>
        <w:jc w:val="both"/>
        <w:rPr>
          <w:sz w:val="20"/>
          <w:szCs w:val="20"/>
        </w:rPr>
      </w:pPr>
      <w:r>
        <w:rPr>
          <w:sz w:val="20"/>
          <w:szCs w:val="20"/>
        </w:rPr>
        <w:t>Meeting End</w:t>
      </w:r>
      <w:r w:rsidR="002144E6">
        <w:rPr>
          <w:sz w:val="20"/>
          <w:szCs w:val="20"/>
        </w:rPr>
        <w:t>ed</w:t>
      </w:r>
      <w:r>
        <w:rPr>
          <w:sz w:val="20"/>
          <w:szCs w:val="20"/>
        </w:rPr>
        <w:t>: 21.22</w:t>
      </w:r>
    </w:p>
    <w:sectPr w:rsidR="006C743F" w:rsidRPr="00A0294F" w:rsidSect="007A4EAB">
      <w:headerReference w:type="default" r:id="rId20"/>
      <w:footerReference w:type="default" r:id="rId21"/>
      <w:pgSz w:w="11906" w:h="16838"/>
      <w:pgMar w:top="1021"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C6C03" w14:textId="77777777" w:rsidR="00C47F87" w:rsidRDefault="00C47F87" w:rsidP="006030AF">
      <w:pPr>
        <w:spacing w:after="0"/>
      </w:pPr>
      <w:r>
        <w:separator/>
      </w:r>
    </w:p>
  </w:endnote>
  <w:endnote w:type="continuationSeparator" w:id="0">
    <w:p w14:paraId="52AA7551" w14:textId="77777777" w:rsidR="00C47F87" w:rsidRDefault="00C47F87"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54DD" w14:textId="77777777" w:rsidR="000650E6" w:rsidRDefault="000650E6" w:rsidP="00A0294F">
    <w:pPr>
      <w:pStyle w:val="Footer"/>
      <w:pBdr>
        <w:top w:val="single" w:sz="4" w:space="1" w:color="auto"/>
        <w:left w:val="single" w:sz="4" w:space="3" w:color="auto"/>
        <w:bottom w:val="single" w:sz="4" w:space="1" w:color="auto"/>
        <w:right w:val="single" w:sz="4" w:space="4" w:color="auto"/>
      </w:pBdr>
      <w:jc w:val="center"/>
    </w:pPr>
  </w:p>
  <w:p w14:paraId="3B8C4F78" w14:textId="77777777" w:rsidR="000650E6" w:rsidRDefault="000650E6" w:rsidP="00A0294F">
    <w:pPr>
      <w:pStyle w:val="Footer"/>
      <w:pBdr>
        <w:top w:val="single" w:sz="4" w:space="1" w:color="auto"/>
        <w:left w:val="single" w:sz="4" w:space="3" w:color="auto"/>
        <w:bottom w:val="single" w:sz="4" w:space="1" w:color="auto"/>
        <w:right w:val="single" w:sz="4" w:space="4" w:color="auto"/>
      </w:pBdr>
    </w:pPr>
    <w:r>
      <w:t>Minutes Approved:...................................................................Dated.............................................</w:t>
    </w:r>
  </w:p>
  <w:p w14:paraId="10D17661" w14:textId="77777777" w:rsidR="000650E6" w:rsidRDefault="0006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DCA1" w14:textId="77777777" w:rsidR="00C47F87" w:rsidRDefault="00C47F87" w:rsidP="006030AF">
      <w:pPr>
        <w:spacing w:after="0"/>
      </w:pPr>
      <w:r>
        <w:separator/>
      </w:r>
    </w:p>
  </w:footnote>
  <w:footnote w:type="continuationSeparator" w:id="0">
    <w:p w14:paraId="69876B52" w14:textId="77777777" w:rsidR="00C47F87" w:rsidRDefault="00C47F87"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DC0E" w14:textId="687AFC24" w:rsidR="000650E6" w:rsidRDefault="000650E6">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0650E6" w:rsidRDefault="00065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B05"/>
    <w:multiLevelType w:val="hybridMultilevel"/>
    <w:tmpl w:val="A49A2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A029E3"/>
    <w:multiLevelType w:val="hybridMultilevel"/>
    <w:tmpl w:val="71E4A866"/>
    <w:lvl w:ilvl="0" w:tplc="C24089C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1D6745D"/>
    <w:multiLevelType w:val="hybridMultilevel"/>
    <w:tmpl w:val="40D69C2C"/>
    <w:lvl w:ilvl="0" w:tplc="95960092">
      <w:start w:val="21"/>
      <w:numFmt w:val="bullet"/>
      <w:lvlText w:val="-"/>
      <w:lvlJc w:val="left"/>
      <w:pPr>
        <w:ind w:left="480" w:hanging="360"/>
      </w:pPr>
      <w:rPr>
        <w:rFonts w:ascii="Arial" w:eastAsia="Calibri"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12E64247"/>
    <w:multiLevelType w:val="hybridMultilevel"/>
    <w:tmpl w:val="55007346"/>
    <w:lvl w:ilvl="0" w:tplc="99446FD2">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56C0B"/>
    <w:multiLevelType w:val="multilevel"/>
    <w:tmpl w:val="73201FA2"/>
    <w:lvl w:ilvl="0">
      <w:start w:val="20"/>
      <w:numFmt w:val="decimal"/>
      <w:lvlText w:val="%1"/>
      <w:lvlJc w:val="left"/>
      <w:pPr>
        <w:ind w:left="768" w:hanging="768"/>
      </w:pPr>
      <w:rPr>
        <w:rFonts w:hint="default"/>
        <w:b/>
      </w:rPr>
    </w:lvl>
    <w:lvl w:ilvl="1">
      <w:start w:val="358"/>
      <w:numFmt w:val="decimal"/>
      <w:lvlText w:val="%1.%2"/>
      <w:lvlJc w:val="left"/>
      <w:pPr>
        <w:ind w:left="828" w:hanging="768"/>
      </w:pPr>
      <w:rPr>
        <w:rFonts w:hint="default"/>
        <w:b/>
      </w:rPr>
    </w:lvl>
    <w:lvl w:ilvl="2">
      <w:start w:val="8"/>
      <w:numFmt w:val="decimal"/>
      <w:lvlText w:val="%1.%2.%3"/>
      <w:lvlJc w:val="left"/>
      <w:pPr>
        <w:ind w:left="888" w:hanging="768"/>
      </w:pPr>
      <w:rPr>
        <w:rFonts w:hint="default"/>
        <w:b/>
      </w:rPr>
    </w:lvl>
    <w:lvl w:ilvl="3">
      <w:start w:val="1"/>
      <w:numFmt w:val="decimal"/>
      <w:lvlText w:val="%1.%2.%3.%4"/>
      <w:lvlJc w:val="left"/>
      <w:pPr>
        <w:ind w:left="948" w:hanging="768"/>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1920" w:hanging="1440"/>
      </w:pPr>
      <w:rPr>
        <w:rFonts w:hint="default"/>
        <w:b/>
      </w:rPr>
    </w:lvl>
  </w:abstractNum>
  <w:abstractNum w:abstractNumId="5"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A314E"/>
    <w:multiLevelType w:val="hybridMultilevel"/>
    <w:tmpl w:val="18E8B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12067"/>
    <w:multiLevelType w:val="hybridMultilevel"/>
    <w:tmpl w:val="A58A4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44332A"/>
    <w:multiLevelType w:val="hybridMultilevel"/>
    <w:tmpl w:val="1ED89D18"/>
    <w:lvl w:ilvl="0" w:tplc="DC58BE32">
      <w:start w:val="21"/>
      <w:numFmt w:val="bullet"/>
      <w:lvlText w:val="-"/>
      <w:lvlJc w:val="left"/>
      <w:pPr>
        <w:ind w:left="480" w:hanging="360"/>
      </w:pPr>
      <w:rPr>
        <w:rFonts w:ascii="Arial" w:eastAsia="Calibri"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0" w15:restartNumberingAfterBreak="0">
    <w:nsid w:val="50F80261"/>
    <w:multiLevelType w:val="hybridMultilevel"/>
    <w:tmpl w:val="7BFCF952"/>
    <w:lvl w:ilvl="0" w:tplc="53ECF430">
      <w:start w:val="6"/>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5B201434"/>
    <w:multiLevelType w:val="hybridMultilevel"/>
    <w:tmpl w:val="19621F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D1273E"/>
    <w:multiLevelType w:val="hybridMultilevel"/>
    <w:tmpl w:val="8F180D22"/>
    <w:lvl w:ilvl="0" w:tplc="8618E8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B1394E"/>
    <w:multiLevelType w:val="hybridMultilevel"/>
    <w:tmpl w:val="3D9292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71AF231E"/>
    <w:multiLevelType w:val="multilevel"/>
    <w:tmpl w:val="F2007218"/>
    <w:lvl w:ilvl="0">
      <w:start w:val="20"/>
      <w:numFmt w:val="decimal"/>
      <w:lvlText w:val="%1"/>
      <w:lvlJc w:val="left"/>
      <w:pPr>
        <w:ind w:left="768" w:hanging="768"/>
      </w:pPr>
      <w:rPr>
        <w:rFonts w:hint="default"/>
        <w:b/>
      </w:rPr>
    </w:lvl>
    <w:lvl w:ilvl="1">
      <w:start w:val="355"/>
      <w:numFmt w:val="decimal"/>
      <w:lvlText w:val="%1.%2"/>
      <w:lvlJc w:val="left"/>
      <w:pPr>
        <w:ind w:left="839" w:hanging="768"/>
      </w:pPr>
      <w:rPr>
        <w:rFonts w:hint="default"/>
        <w:b/>
      </w:rPr>
    </w:lvl>
    <w:lvl w:ilvl="2">
      <w:start w:val="7"/>
      <w:numFmt w:val="decimal"/>
      <w:lvlText w:val="%1.%2.%3"/>
      <w:lvlJc w:val="left"/>
      <w:pPr>
        <w:ind w:left="910" w:hanging="768"/>
      </w:pPr>
      <w:rPr>
        <w:rFonts w:hint="default"/>
        <w:b/>
      </w:rPr>
    </w:lvl>
    <w:lvl w:ilvl="3">
      <w:start w:val="1"/>
      <w:numFmt w:val="decimal"/>
      <w:lvlText w:val="%1.%2.%3.%4"/>
      <w:lvlJc w:val="left"/>
      <w:pPr>
        <w:ind w:left="1293" w:hanging="108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795" w:hanging="144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2297" w:hanging="1800"/>
      </w:pPr>
      <w:rPr>
        <w:rFonts w:hint="default"/>
        <w:b/>
      </w:rPr>
    </w:lvl>
    <w:lvl w:ilvl="8">
      <w:start w:val="1"/>
      <w:numFmt w:val="decimal"/>
      <w:lvlText w:val="%1.%2.%3.%4.%5.%6.%7.%8.%9"/>
      <w:lvlJc w:val="left"/>
      <w:pPr>
        <w:ind w:left="2368" w:hanging="1800"/>
      </w:pPr>
      <w:rPr>
        <w:rFonts w:hint="default"/>
        <w:b/>
      </w:rPr>
    </w:lvl>
  </w:abstractNum>
  <w:abstractNum w:abstractNumId="15" w15:restartNumberingAfterBreak="0">
    <w:nsid w:val="7A404ED2"/>
    <w:multiLevelType w:val="hybridMultilevel"/>
    <w:tmpl w:val="C780FEAC"/>
    <w:lvl w:ilvl="0" w:tplc="FFA87E90">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338FF"/>
    <w:multiLevelType w:val="hybridMultilevel"/>
    <w:tmpl w:val="D39A76EE"/>
    <w:lvl w:ilvl="0" w:tplc="1AC66C36">
      <w:start w:val="20"/>
      <w:numFmt w:val="bullet"/>
      <w:lvlText w:val="-"/>
      <w:lvlJc w:val="left"/>
      <w:pPr>
        <w:ind w:left="480" w:hanging="360"/>
      </w:pPr>
      <w:rPr>
        <w:rFonts w:ascii="Arial" w:eastAsia="Calibri"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15"/>
  </w:num>
  <w:num w:numId="2">
    <w:abstractNumId w:val="16"/>
  </w:num>
  <w:num w:numId="3">
    <w:abstractNumId w:val="11"/>
  </w:num>
  <w:num w:numId="4">
    <w:abstractNumId w:val="7"/>
  </w:num>
  <w:num w:numId="5">
    <w:abstractNumId w:val="0"/>
  </w:num>
  <w:num w:numId="6">
    <w:abstractNumId w:val="8"/>
  </w:num>
  <w:num w:numId="7">
    <w:abstractNumId w:val="13"/>
  </w:num>
  <w:num w:numId="8">
    <w:abstractNumId w:val="14"/>
  </w:num>
  <w:num w:numId="9">
    <w:abstractNumId w:val="10"/>
  </w:num>
  <w:num w:numId="10">
    <w:abstractNumId w:val="4"/>
  </w:num>
  <w:num w:numId="11">
    <w:abstractNumId w:val="12"/>
  </w:num>
  <w:num w:numId="12">
    <w:abstractNumId w:val="3"/>
  </w:num>
  <w:num w:numId="13">
    <w:abstractNumId w:val="9"/>
  </w:num>
  <w:num w:numId="14">
    <w:abstractNumId w:val="6"/>
  </w:num>
  <w:num w:numId="15">
    <w:abstractNumId w:val="1"/>
  </w:num>
  <w:num w:numId="16">
    <w:abstractNumId w:val="2"/>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04EC"/>
    <w:rsid w:val="00000B00"/>
    <w:rsid w:val="00001475"/>
    <w:rsid w:val="00004726"/>
    <w:rsid w:val="00005403"/>
    <w:rsid w:val="00014E06"/>
    <w:rsid w:val="00014E42"/>
    <w:rsid w:val="00015A9C"/>
    <w:rsid w:val="00015F25"/>
    <w:rsid w:val="00020017"/>
    <w:rsid w:val="00020AD0"/>
    <w:rsid w:val="00021F97"/>
    <w:rsid w:val="00022E39"/>
    <w:rsid w:val="00022EE4"/>
    <w:rsid w:val="00024DF2"/>
    <w:rsid w:val="00025511"/>
    <w:rsid w:val="00027573"/>
    <w:rsid w:val="000306B5"/>
    <w:rsid w:val="00031CBF"/>
    <w:rsid w:val="00036549"/>
    <w:rsid w:val="000372F0"/>
    <w:rsid w:val="000414C4"/>
    <w:rsid w:val="00041D43"/>
    <w:rsid w:val="00042871"/>
    <w:rsid w:val="00043CDF"/>
    <w:rsid w:val="00044261"/>
    <w:rsid w:val="00045832"/>
    <w:rsid w:val="000458F1"/>
    <w:rsid w:val="00047125"/>
    <w:rsid w:val="00050D9B"/>
    <w:rsid w:val="00051402"/>
    <w:rsid w:val="00052266"/>
    <w:rsid w:val="0005285D"/>
    <w:rsid w:val="00053520"/>
    <w:rsid w:val="000541BA"/>
    <w:rsid w:val="00055BAC"/>
    <w:rsid w:val="00056A63"/>
    <w:rsid w:val="00056C48"/>
    <w:rsid w:val="000575AE"/>
    <w:rsid w:val="000605DD"/>
    <w:rsid w:val="00060EC5"/>
    <w:rsid w:val="00062701"/>
    <w:rsid w:val="00063CE2"/>
    <w:rsid w:val="00063D20"/>
    <w:rsid w:val="00063D5C"/>
    <w:rsid w:val="00064476"/>
    <w:rsid w:val="00064B8E"/>
    <w:rsid w:val="000650E6"/>
    <w:rsid w:val="0007007D"/>
    <w:rsid w:val="000719FF"/>
    <w:rsid w:val="000766F7"/>
    <w:rsid w:val="00077938"/>
    <w:rsid w:val="00080A13"/>
    <w:rsid w:val="00081730"/>
    <w:rsid w:val="00082C3E"/>
    <w:rsid w:val="000846D3"/>
    <w:rsid w:val="0008659E"/>
    <w:rsid w:val="00093A27"/>
    <w:rsid w:val="000958C0"/>
    <w:rsid w:val="000A182E"/>
    <w:rsid w:val="000A541E"/>
    <w:rsid w:val="000A5E8E"/>
    <w:rsid w:val="000A668A"/>
    <w:rsid w:val="000B003D"/>
    <w:rsid w:val="000B0907"/>
    <w:rsid w:val="000B0D35"/>
    <w:rsid w:val="000B21B2"/>
    <w:rsid w:val="000B2DEF"/>
    <w:rsid w:val="000B402D"/>
    <w:rsid w:val="000B4379"/>
    <w:rsid w:val="000B539A"/>
    <w:rsid w:val="000B554B"/>
    <w:rsid w:val="000B70D1"/>
    <w:rsid w:val="000C155C"/>
    <w:rsid w:val="000C1AA5"/>
    <w:rsid w:val="000C4702"/>
    <w:rsid w:val="000C5E6D"/>
    <w:rsid w:val="000C61AE"/>
    <w:rsid w:val="000C77E0"/>
    <w:rsid w:val="000D04E4"/>
    <w:rsid w:val="000D58CE"/>
    <w:rsid w:val="000D5D82"/>
    <w:rsid w:val="000D6031"/>
    <w:rsid w:val="000D7849"/>
    <w:rsid w:val="000E0E8C"/>
    <w:rsid w:val="000E1050"/>
    <w:rsid w:val="000E1062"/>
    <w:rsid w:val="000E1B5B"/>
    <w:rsid w:val="000E26FB"/>
    <w:rsid w:val="000E3810"/>
    <w:rsid w:val="000E3E6F"/>
    <w:rsid w:val="000E744C"/>
    <w:rsid w:val="000E748D"/>
    <w:rsid w:val="000F058A"/>
    <w:rsid w:val="000F0781"/>
    <w:rsid w:val="000F4050"/>
    <w:rsid w:val="000F5882"/>
    <w:rsid w:val="000F5D59"/>
    <w:rsid w:val="000F5F92"/>
    <w:rsid w:val="000F6011"/>
    <w:rsid w:val="000F6E91"/>
    <w:rsid w:val="001000A5"/>
    <w:rsid w:val="001012C0"/>
    <w:rsid w:val="00101652"/>
    <w:rsid w:val="0010194E"/>
    <w:rsid w:val="001036FC"/>
    <w:rsid w:val="001048DE"/>
    <w:rsid w:val="00107B94"/>
    <w:rsid w:val="00113E03"/>
    <w:rsid w:val="00114B5E"/>
    <w:rsid w:val="00114E1B"/>
    <w:rsid w:val="00116084"/>
    <w:rsid w:val="00116492"/>
    <w:rsid w:val="00120BF8"/>
    <w:rsid w:val="00120EF2"/>
    <w:rsid w:val="00125235"/>
    <w:rsid w:val="00125662"/>
    <w:rsid w:val="0012766E"/>
    <w:rsid w:val="00133DB7"/>
    <w:rsid w:val="0013511F"/>
    <w:rsid w:val="001355ED"/>
    <w:rsid w:val="0013700C"/>
    <w:rsid w:val="00137460"/>
    <w:rsid w:val="00142AC8"/>
    <w:rsid w:val="00144142"/>
    <w:rsid w:val="00146A25"/>
    <w:rsid w:val="0014783D"/>
    <w:rsid w:val="00150C61"/>
    <w:rsid w:val="00151236"/>
    <w:rsid w:val="001529B9"/>
    <w:rsid w:val="00152A13"/>
    <w:rsid w:val="00155014"/>
    <w:rsid w:val="00156A44"/>
    <w:rsid w:val="00161E79"/>
    <w:rsid w:val="001653C9"/>
    <w:rsid w:val="00166873"/>
    <w:rsid w:val="00167A20"/>
    <w:rsid w:val="00167FCB"/>
    <w:rsid w:val="00170B49"/>
    <w:rsid w:val="0017173E"/>
    <w:rsid w:val="00171D0E"/>
    <w:rsid w:val="00173D52"/>
    <w:rsid w:val="00175EF5"/>
    <w:rsid w:val="00177822"/>
    <w:rsid w:val="00180C4D"/>
    <w:rsid w:val="00181065"/>
    <w:rsid w:val="00183BA6"/>
    <w:rsid w:val="001842A2"/>
    <w:rsid w:val="00185EC8"/>
    <w:rsid w:val="00187CA0"/>
    <w:rsid w:val="0019133B"/>
    <w:rsid w:val="00192AFE"/>
    <w:rsid w:val="00195033"/>
    <w:rsid w:val="001964C9"/>
    <w:rsid w:val="0019652F"/>
    <w:rsid w:val="0019695D"/>
    <w:rsid w:val="00196A22"/>
    <w:rsid w:val="001972C3"/>
    <w:rsid w:val="00197F4C"/>
    <w:rsid w:val="001A19D6"/>
    <w:rsid w:val="001A1C82"/>
    <w:rsid w:val="001A4887"/>
    <w:rsid w:val="001A62CC"/>
    <w:rsid w:val="001A6B35"/>
    <w:rsid w:val="001B094E"/>
    <w:rsid w:val="001B10FC"/>
    <w:rsid w:val="001B1C19"/>
    <w:rsid w:val="001B34E4"/>
    <w:rsid w:val="001B3FE8"/>
    <w:rsid w:val="001B6DE6"/>
    <w:rsid w:val="001C0A93"/>
    <w:rsid w:val="001C1F6B"/>
    <w:rsid w:val="001C2616"/>
    <w:rsid w:val="001C2898"/>
    <w:rsid w:val="001C2C3B"/>
    <w:rsid w:val="001C5042"/>
    <w:rsid w:val="001C505B"/>
    <w:rsid w:val="001D10C5"/>
    <w:rsid w:val="001D2E98"/>
    <w:rsid w:val="001D43CC"/>
    <w:rsid w:val="001D5FCC"/>
    <w:rsid w:val="001E0A5A"/>
    <w:rsid w:val="001E16F1"/>
    <w:rsid w:val="001E178E"/>
    <w:rsid w:val="001E2EF1"/>
    <w:rsid w:val="001E3B8F"/>
    <w:rsid w:val="001E3E1F"/>
    <w:rsid w:val="001E3F68"/>
    <w:rsid w:val="001E44F1"/>
    <w:rsid w:val="001E457F"/>
    <w:rsid w:val="001F1096"/>
    <w:rsid w:val="001F22A6"/>
    <w:rsid w:val="001F4CDB"/>
    <w:rsid w:val="001F6999"/>
    <w:rsid w:val="001F6E9D"/>
    <w:rsid w:val="001F7820"/>
    <w:rsid w:val="00203521"/>
    <w:rsid w:val="00204CEB"/>
    <w:rsid w:val="002050E5"/>
    <w:rsid w:val="002054AC"/>
    <w:rsid w:val="00205ABF"/>
    <w:rsid w:val="002063C4"/>
    <w:rsid w:val="00210059"/>
    <w:rsid w:val="00212593"/>
    <w:rsid w:val="00212984"/>
    <w:rsid w:val="00213151"/>
    <w:rsid w:val="00213B66"/>
    <w:rsid w:val="00213BE5"/>
    <w:rsid w:val="002144E6"/>
    <w:rsid w:val="00214A11"/>
    <w:rsid w:val="00215E87"/>
    <w:rsid w:val="00217549"/>
    <w:rsid w:val="0022019D"/>
    <w:rsid w:val="002222A1"/>
    <w:rsid w:val="0022236A"/>
    <w:rsid w:val="002241C7"/>
    <w:rsid w:val="00224CD9"/>
    <w:rsid w:val="00225D83"/>
    <w:rsid w:val="00226FE2"/>
    <w:rsid w:val="00227E46"/>
    <w:rsid w:val="00234045"/>
    <w:rsid w:val="002346D5"/>
    <w:rsid w:val="00234749"/>
    <w:rsid w:val="002349A4"/>
    <w:rsid w:val="00236112"/>
    <w:rsid w:val="00240009"/>
    <w:rsid w:val="00240A59"/>
    <w:rsid w:val="00242987"/>
    <w:rsid w:val="00245361"/>
    <w:rsid w:val="002455A6"/>
    <w:rsid w:val="00246287"/>
    <w:rsid w:val="00247F22"/>
    <w:rsid w:val="00247F29"/>
    <w:rsid w:val="00250026"/>
    <w:rsid w:val="0025005B"/>
    <w:rsid w:val="00252D0B"/>
    <w:rsid w:val="00253624"/>
    <w:rsid w:val="00253C58"/>
    <w:rsid w:val="00254A2F"/>
    <w:rsid w:val="00270554"/>
    <w:rsid w:val="002705F2"/>
    <w:rsid w:val="00270625"/>
    <w:rsid w:val="002717E3"/>
    <w:rsid w:val="00273694"/>
    <w:rsid w:val="00273F83"/>
    <w:rsid w:val="00275BD8"/>
    <w:rsid w:val="0028055E"/>
    <w:rsid w:val="002809B5"/>
    <w:rsid w:val="00281249"/>
    <w:rsid w:val="00281D82"/>
    <w:rsid w:val="002822BF"/>
    <w:rsid w:val="00283154"/>
    <w:rsid w:val="00285089"/>
    <w:rsid w:val="002850E7"/>
    <w:rsid w:val="00285166"/>
    <w:rsid w:val="00286F3D"/>
    <w:rsid w:val="00287A87"/>
    <w:rsid w:val="00291118"/>
    <w:rsid w:val="00294435"/>
    <w:rsid w:val="002952B9"/>
    <w:rsid w:val="00295C0E"/>
    <w:rsid w:val="00295CC1"/>
    <w:rsid w:val="00297DE9"/>
    <w:rsid w:val="002A03D1"/>
    <w:rsid w:val="002A0BB8"/>
    <w:rsid w:val="002A1A0A"/>
    <w:rsid w:val="002A299E"/>
    <w:rsid w:val="002A3504"/>
    <w:rsid w:val="002A434B"/>
    <w:rsid w:val="002A43C7"/>
    <w:rsid w:val="002A482F"/>
    <w:rsid w:val="002A558A"/>
    <w:rsid w:val="002A60A1"/>
    <w:rsid w:val="002A6645"/>
    <w:rsid w:val="002A7CE0"/>
    <w:rsid w:val="002B2B6B"/>
    <w:rsid w:val="002B2FDF"/>
    <w:rsid w:val="002B3F36"/>
    <w:rsid w:val="002B45E5"/>
    <w:rsid w:val="002C11E2"/>
    <w:rsid w:val="002C1CE9"/>
    <w:rsid w:val="002C1D1C"/>
    <w:rsid w:val="002C25ED"/>
    <w:rsid w:val="002C3F9F"/>
    <w:rsid w:val="002C4161"/>
    <w:rsid w:val="002C5A2E"/>
    <w:rsid w:val="002D64C0"/>
    <w:rsid w:val="002D706D"/>
    <w:rsid w:val="002E04CB"/>
    <w:rsid w:val="002E26E5"/>
    <w:rsid w:val="002E2C7A"/>
    <w:rsid w:val="002E4DDC"/>
    <w:rsid w:val="002E731A"/>
    <w:rsid w:val="002F0308"/>
    <w:rsid w:val="002F1A77"/>
    <w:rsid w:val="002F206B"/>
    <w:rsid w:val="002F2769"/>
    <w:rsid w:val="002F27B8"/>
    <w:rsid w:val="002F304C"/>
    <w:rsid w:val="002F3C98"/>
    <w:rsid w:val="002F3D64"/>
    <w:rsid w:val="002F3FFB"/>
    <w:rsid w:val="002F72CC"/>
    <w:rsid w:val="002F7DAF"/>
    <w:rsid w:val="002F7EAC"/>
    <w:rsid w:val="00300295"/>
    <w:rsid w:val="003013CC"/>
    <w:rsid w:val="0030287C"/>
    <w:rsid w:val="00302BA0"/>
    <w:rsid w:val="00302FE9"/>
    <w:rsid w:val="003034C3"/>
    <w:rsid w:val="00307126"/>
    <w:rsid w:val="0030718D"/>
    <w:rsid w:val="00307607"/>
    <w:rsid w:val="00307A74"/>
    <w:rsid w:val="00311298"/>
    <w:rsid w:val="00312922"/>
    <w:rsid w:val="00312F48"/>
    <w:rsid w:val="00313EE7"/>
    <w:rsid w:val="00314786"/>
    <w:rsid w:val="00316C8C"/>
    <w:rsid w:val="00317A72"/>
    <w:rsid w:val="00322407"/>
    <w:rsid w:val="003233CB"/>
    <w:rsid w:val="00324C6C"/>
    <w:rsid w:val="003272FA"/>
    <w:rsid w:val="0032763E"/>
    <w:rsid w:val="00327675"/>
    <w:rsid w:val="0033155F"/>
    <w:rsid w:val="0033209C"/>
    <w:rsid w:val="003337DC"/>
    <w:rsid w:val="00337136"/>
    <w:rsid w:val="003376F0"/>
    <w:rsid w:val="0034022E"/>
    <w:rsid w:val="00340BBE"/>
    <w:rsid w:val="00341A2F"/>
    <w:rsid w:val="00343ACD"/>
    <w:rsid w:val="00345C29"/>
    <w:rsid w:val="00347ED5"/>
    <w:rsid w:val="00350308"/>
    <w:rsid w:val="00351409"/>
    <w:rsid w:val="00355042"/>
    <w:rsid w:val="0035740C"/>
    <w:rsid w:val="003607B5"/>
    <w:rsid w:val="00360CB4"/>
    <w:rsid w:val="0036138F"/>
    <w:rsid w:val="00362C63"/>
    <w:rsid w:val="0036345B"/>
    <w:rsid w:val="0036540E"/>
    <w:rsid w:val="003654E9"/>
    <w:rsid w:val="003663B7"/>
    <w:rsid w:val="00366BD3"/>
    <w:rsid w:val="0036789E"/>
    <w:rsid w:val="00367FD6"/>
    <w:rsid w:val="00371EBA"/>
    <w:rsid w:val="0037367A"/>
    <w:rsid w:val="00373840"/>
    <w:rsid w:val="00374AA4"/>
    <w:rsid w:val="00377A7E"/>
    <w:rsid w:val="00380CE1"/>
    <w:rsid w:val="00385F9A"/>
    <w:rsid w:val="00386ADE"/>
    <w:rsid w:val="00387C5B"/>
    <w:rsid w:val="00387EDA"/>
    <w:rsid w:val="00391AF4"/>
    <w:rsid w:val="00394B74"/>
    <w:rsid w:val="00395ECD"/>
    <w:rsid w:val="003A0BC6"/>
    <w:rsid w:val="003A146E"/>
    <w:rsid w:val="003A36FF"/>
    <w:rsid w:val="003A390F"/>
    <w:rsid w:val="003A579C"/>
    <w:rsid w:val="003A60F7"/>
    <w:rsid w:val="003A662D"/>
    <w:rsid w:val="003A67CB"/>
    <w:rsid w:val="003A7B1A"/>
    <w:rsid w:val="003A7EEE"/>
    <w:rsid w:val="003B1890"/>
    <w:rsid w:val="003B2A5F"/>
    <w:rsid w:val="003B2F83"/>
    <w:rsid w:val="003B744B"/>
    <w:rsid w:val="003B7DDF"/>
    <w:rsid w:val="003C05ED"/>
    <w:rsid w:val="003C06F7"/>
    <w:rsid w:val="003C2110"/>
    <w:rsid w:val="003C2327"/>
    <w:rsid w:val="003C40E5"/>
    <w:rsid w:val="003C6B5E"/>
    <w:rsid w:val="003D0562"/>
    <w:rsid w:val="003D2B1F"/>
    <w:rsid w:val="003D4B96"/>
    <w:rsid w:val="003D523F"/>
    <w:rsid w:val="003D61B7"/>
    <w:rsid w:val="003D64FB"/>
    <w:rsid w:val="003D6BDB"/>
    <w:rsid w:val="003D6CB4"/>
    <w:rsid w:val="003E040F"/>
    <w:rsid w:val="003E0F28"/>
    <w:rsid w:val="003E2FA2"/>
    <w:rsid w:val="003E31F0"/>
    <w:rsid w:val="003E7FD2"/>
    <w:rsid w:val="003F1CF3"/>
    <w:rsid w:val="003F3C53"/>
    <w:rsid w:val="003F432C"/>
    <w:rsid w:val="003F5063"/>
    <w:rsid w:val="003F6629"/>
    <w:rsid w:val="003F72F1"/>
    <w:rsid w:val="003F7AB3"/>
    <w:rsid w:val="00403DBF"/>
    <w:rsid w:val="00405ABD"/>
    <w:rsid w:val="00405F71"/>
    <w:rsid w:val="00407BD9"/>
    <w:rsid w:val="00410BFA"/>
    <w:rsid w:val="004122C5"/>
    <w:rsid w:val="004122E4"/>
    <w:rsid w:val="00413EA2"/>
    <w:rsid w:val="0041704E"/>
    <w:rsid w:val="00423CF0"/>
    <w:rsid w:val="00425071"/>
    <w:rsid w:val="00425EBE"/>
    <w:rsid w:val="00426880"/>
    <w:rsid w:val="00426999"/>
    <w:rsid w:val="0042720D"/>
    <w:rsid w:val="00427613"/>
    <w:rsid w:val="00427725"/>
    <w:rsid w:val="00427C70"/>
    <w:rsid w:val="00431495"/>
    <w:rsid w:val="00432EBA"/>
    <w:rsid w:val="004335C4"/>
    <w:rsid w:val="00435624"/>
    <w:rsid w:val="00436345"/>
    <w:rsid w:val="00436679"/>
    <w:rsid w:val="00437121"/>
    <w:rsid w:val="004417E5"/>
    <w:rsid w:val="00442CBB"/>
    <w:rsid w:val="004446D5"/>
    <w:rsid w:val="00444F35"/>
    <w:rsid w:val="0044650B"/>
    <w:rsid w:val="00453957"/>
    <w:rsid w:val="0045412C"/>
    <w:rsid w:val="0045456E"/>
    <w:rsid w:val="004547A5"/>
    <w:rsid w:val="0045507D"/>
    <w:rsid w:val="00455D89"/>
    <w:rsid w:val="00456362"/>
    <w:rsid w:val="0045735F"/>
    <w:rsid w:val="004573AD"/>
    <w:rsid w:val="0046010B"/>
    <w:rsid w:val="004601F4"/>
    <w:rsid w:val="004618EA"/>
    <w:rsid w:val="00461BD8"/>
    <w:rsid w:val="0046604B"/>
    <w:rsid w:val="00467056"/>
    <w:rsid w:val="004700FC"/>
    <w:rsid w:val="0047121D"/>
    <w:rsid w:val="004712C3"/>
    <w:rsid w:val="00474B14"/>
    <w:rsid w:val="00474DD8"/>
    <w:rsid w:val="00474F77"/>
    <w:rsid w:val="00475096"/>
    <w:rsid w:val="004753B7"/>
    <w:rsid w:val="00475976"/>
    <w:rsid w:val="00476418"/>
    <w:rsid w:val="00476CB1"/>
    <w:rsid w:val="0048097A"/>
    <w:rsid w:val="00481A6E"/>
    <w:rsid w:val="00481D56"/>
    <w:rsid w:val="00481EA1"/>
    <w:rsid w:val="00481FD2"/>
    <w:rsid w:val="004832CB"/>
    <w:rsid w:val="00483F62"/>
    <w:rsid w:val="00484A65"/>
    <w:rsid w:val="004856C2"/>
    <w:rsid w:val="00485BDC"/>
    <w:rsid w:val="00486397"/>
    <w:rsid w:val="00487525"/>
    <w:rsid w:val="00487B41"/>
    <w:rsid w:val="00487F6A"/>
    <w:rsid w:val="00487FB7"/>
    <w:rsid w:val="00490704"/>
    <w:rsid w:val="00492FC6"/>
    <w:rsid w:val="0049487D"/>
    <w:rsid w:val="00496A64"/>
    <w:rsid w:val="00497458"/>
    <w:rsid w:val="004A051E"/>
    <w:rsid w:val="004A1058"/>
    <w:rsid w:val="004A2EAD"/>
    <w:rsid w:val="004A3766"/>
    <w:rsid w:val="004A5983"/>
    <w:rsid w:val="004B0B64"/>
    <w:rsid w:val="004B1273"/>
    <w:rsid w:val="004B1D0B"/>
    <w:rsid w:val="004B3C21"/>
    <w:rsid w:val="004B560F"/>
    <w:rsid w:val="004B7614"/>
    <w:rsid w:val="004C13DB"/>
    <w:rsid w:val="004C384D"/>
    <w:rsid w:val="004C392D"/>
    <w:rsid w:val="004C5BB0"/>
    <w:rsid w:val="004C6018"/>
    <w:rsid w:val="004C6A59"/>
    <w:rsid w:val="004C6EA9"/>
    <w:rsid w:val="004C788B"/>
    <w:rsid w:val="004D0C7C"/>
    <w:rsid w:val="004D1B2D"/>
    <w:rsid w:val="004D4596"/>
    <w:rsid w:val="004D5869"/>
    <w:rsid w:val="004E060E"/>
    <w:rsid w:val="004E0CDE"/>
    <w:rsid w:val="004E146E"/>
    <w:rsid w:val="004E3078"/>
    <w:rsid w:val="004E46FE"/>
    <w:rsid w:val="004E4722"/>
    <w:rsid w:val="004E4B0F"/>
    <w:rsid w:val="004E56BC"/>
    <w:rsid w:val="004F19CE"/>
    <w:rsid w:val="004F1D99"/>
    <w:rsid w:val="004F1FDA"/>
    <w:rsid w:val="004F3079"/>
    <w:rsid w:val="004F43AA"/>
    <w:rsid w:val="004F45E7"/>
    <w:rsid w:val="004F64AA"/>
    <w:rsid w:val="004F684B"/>
    <w:rsid w:val="004F77E3"/>
    <w:rsid w:val="00500609"/>
    <w:rsid w:val="0050145C"/>
    <w:rsid w:val="00502DCC"/>
    <w:rsid w:val="00504191"/>
    <w:rsid w:val="005049EA"/>
    <w:rsid w:val="00507D33"/>
    <w:rsid w:val="00510B7F"/>
    <w:rsid w:val="0051233D"/>
    <w:rsid w:val="00517B73"/>
    <w:rsid w:val="005209E7"/>
    <w:rsid w:val="00521C70"/>
    <w:rsid w:val="00522197"/>
    <w:rsid w:val="0052248B"/>
    <w:rsid w:val="00522EE4"/>
    <w:rsid w:val="005234AB"/>
    <w:rsid w:val="005235B9"/>
    <w:rsid w:val="00524202"/>
    <w:rsid w:val="005257C0"/>
    <w:rsid w:val="0052744A"/>
    <w:rsid w:val="00527950"/>
    <w:rsid w:val="00530459"/>
    <w:rsid w:val="005308D8"/>
    <w:rsid w:val="00530EB9"/>
    <w:rsid w:val="00534219"/>
    <w:rsid w:val="005358C7"/>
    <w:rsid w:val="00536D61"/>
    <w:rsid w:val="00537BAE"/>
    <w:rsid w:val="00540912"/>
    <w:rsid w:val="00541451"/>
    <w:rsid w:val="00541527"/>
    <w:rsid w:val="00543A9A"/>
    <w:rsid w:val="005441B8"/>
    <w:rsid w:val="005466F4"/>
    <w:rsid w:val="00547C37"/>
    <w:rsid w:val="005505C5"/>
    <w:rsid w:val="00552382"/>
    <w:rsid w:val="00554430"/>
    <w:rsid w:val="005549F8"/>
    <w:rsid w:val="00554E24"/>
    <w:rsid w:val="005609A6"/>
    <w:rsid w:val="00562CA5"/>
    <w:rsid w:val="00563BC5"/>
    <w:rsid w:val="00565664"/>
    <w:rsid w:val="00566648"/>
    <w:rsid w:val="005672D2"/>
    <w:rsid w:val="005703B1"/>
    <w:rsid w:val="00570539"/>
    <w:rsid w:val="00572DB4"/>
    <w:rsid w:val="00573008"/>
    <w:rsid w:val="005744B0"/>
    <w:rsid w:val="00574F24"/>
    <w:rsid w:val="00575FDC"/>
    <w:rsid w:val="00576056"/>
    <w:rsid w:val="00577C13"/>
    <w:rsid w:val="0058241E"/>
    <w:rsid w:val="005841F7"/>
    <w:rsid w:val="00584F02"/>
    <w:rsid w:val="00585ABF"/>
    <w:rsid w:val="0058693D"/>
    <w:rsid w:val="00586C58"/>
    <w:rsid w:val="005874FB"/>
    <w:rsid w:val="005912C1"/>
    <w:rsid w:val="00591E8E"/>
    <w:rsid w:val="005920BF"/>
    <w:rsid w:val="00592FD2"/>
    <w:rsid w:val="0059645E"/>
    <w:rsid w:val="005964F1"/>
    <w:rsid w:val="005969AD"/>
    <w:rsid w:val="005A086C"/>
    <w:rsid w:val="005A2787"/>
    <w:rsid w:val="005A48CC"/>
    <w:rsid w:val="005A5B1E"/>
    <w:rsid w:val="005A6C8F"/>
    <w:rsid w:val="005A740D"/>
    <w:rsid w:val="005B0F05"/>
    <w:rsid w:val="005B1100"/>
    <w:rsid w:val="005B34EC"/>
    <w:rsid w:val="005B4158"/>
    <w:rsid w:val="005B4F9F"/>
    <w:rsid w:val="005B520D"/>
    <w:rsid w:val="005C07C8"/>
    <w:rsid w:val="005C22B2"/>
    <w:rsid w:val="005C25F5"/>
    <w:rsid w:val="005C2644"/>
    <w:rsid w:val="005C4EB5"/>
    <w:rsid w:val="005C6D3F"/>
    <w:rsid w:val="005C7E8B"/>
    <w:rsid w:val="005D0062"/>
    <w:rsid w:val="005D16CD"/>
    <w:rsid w:val="005D22F8"/>
    <w:rsid w:val="005D66A2"/>
    <w:rsid w:val="005E01AA"/>
    <w:rsid w:val="005E1017"/>
    <w:rsid w:val="005E18FA"/>
    <w:rsid w:val="005E3116"/>
    <w:rsid w:val="005E666F"/>
    <w:rsid w:val="005E6F1B"/>
    <w:rsid w:val="005E75E6"/>
    <w:rsid w:val="005F0932"/>
    <w:rsid w:val="005F190D"/>
    <w:rsid w:val="005F5648"/>
    <w:rsid w:val="005F66E1"/>
    <w:rsid w:val="005F7220"/>
    <w:rsid w:val="00601165"/>
    <w:rsid w:val="00602B57"/>
    <w:rsid w:val="006030AF"/>
    <w:rsid w:val="0060572C"/>
    <w:rsid w:val="00606EBD"/>
    <w:rsid w:val="006075A0"/>
    <w:rsid w:val="00610C2E"/>
    <w:rsid w:val="00611D1C"/>
    <w:rsid w:val="00613364"/>
    <w:rsid w:val="006137B4"/>
    <w:rsid w:val="00616AE6"/>
    <w:rsid w:val="00620011"/>
    <w:rsid w:val="0062083F"/>
    <w:rsid w:val="006217D1"/>
    <w:rsid w:val="00622629"/>
    <w:rsid w:val="006230B6"/>
    <w:rsid w:val="0062468B"/>
    <w:rsid w:val="00624EFC"/>
    <w:rsid w:val="00626A22"/>
    <w:rsid w:val="00627332"/>
    <w:rsid w:val="00627794"/>
    <w:rsid w:val="00627F5D"/>
    <w:rsid w:val="00631836"/>
    <w:rsid w:val="00632D37"/>
    <w:rsid w:val="0063525C"/>
    <w:rsid w:val="006355CA"/>
    <w:rsid w:val="00642E0E"/>
    <w:rsid w:val="00644D06"/>
    <w:rsid w:val="00644D53"/>
    <w:rsid w:val="006456D0"/>
    <w:rsid w:val="00645BAB"/>
    <w:rsid w:val="00646CD3"/>
    <w:rsid w:val="00651BCA"/>
    <w:rsid w:val="00652D41"/>
    <w:rsid w:val="00653825"/>
    <w:rsid w:val="006539AC"/>
    <w:rsid w:val="0065409D"/>
    <w:rsid w:val="00655131"/>
    <w:rsid w:val="0065762F"/>
    <w:rsid w:val="00661033"/>
    <w:rsid w:val="00662586"/>
    <w:rsid w:val="006632B8"/>
    <w:rsid w:val="00663642"/>
    <w:rsid w:val="00664EC7"/>
    <w:rsid w:val="006709F9"/>
    <w:rsid w:val="006716B0"/>
    <w:rsid w:val="006723DA"/>
    <w:rsid w:val="00673D2A"/>
    <w:rsid w:val="006746E2"/>
    <w:rsid w:val="00674F21"/>
    <w:rsid w:val="00674F76"/>
    <w:rsid w:val="00677197"/>
    <w:rsid w:val="00677DC9"/>
    <w:rsid w:val="006807E4"/>
    <w:rsid w:val="006811E6"/>
    <w:rsid w:val="00682B63"/>
    <w:rsid w:val="00684C78"/>
    <w:rsid w:val="00685508"/>
    <w:rsid w:val="0069082A"/>
    <w:rsid w:val="00690A8F"/>
    <w:rsid w:val="0069233A"/>
    <w:rsid w:val="006923E5"/>
    <w:rsid w:val="00694220"/>
    <w:rsid w:val="0069455A"/>
    <w:rsid w:val="00694759"/>
    <w:rsid w:val="00694CF3"/>
    <w:rsid w:val="006973AF"/>
    <w:rsid w:val="006A0E46"/>
    <w:rsid w:val="006A3584"/>
    <w:rsid w:val="006A5053"/>
    <w:rsid w:val="006A6F5B"/>
    <w:rsid w:val="006B10E6"/>
    <w:rsid w:val="006B1460"/>
    <w:rsid w:val="006B1DAA"/>
    <w:rsid w:val="006B218F"/>
    <w:rsid w:val="006B3DB8"/>
    <w:rsid w:val="006B5183"/>
    <w:rsid w:val="006B6D79"/>
    <w:rsid w:val="006B702E"/>
    <w:rsid w:val="006B7C41"/>
    <w:rsid w:val="006C0558"/>
    <w:rsid w:val="006C0CA1"/>
    <w:rsid w:val="006C12DF"/>
    <w:rsid w:val="006C19A5"/>
    <w:rsid w:val="006C22C1"/>
    <w:rsid w:val="006C3496"/>
    <w:rsid w:val="006C5E26"/>
    <w:rsid w:val="006C6054"/>
    <w:rsid w:val="006C6E5D"/>
    <w:rsid w:val="006C743F"/>
    <w:rsid w:val="006C7CCA"/>
    <w:rsid w:val="006D0435"/>
    <w:rsid w:val="006D0F4A"/>
    <w:rsid w:val="006D1536"/>
    <w:rsid w:val="006D1A9D"/>
    <w:rsid w:val="006D1E5C"/>
    <w:rsid w:val="006D2106"/>
    <w:rsid w:val="006D23B0"/>
    <w:rsid w:val="006D3707"/>
    <w:rsid w:val="006D426E"/>
    <w:rsid w:val="006D5302"/>
    <w:rsid w:val="006D5E6E"/>
    <w:rsid w:val="006D69B3"/>
    <w:rsid w:val="006D716F"/>
    <w:rsid w:val="006E07EB"/>
    <w:rsid w:val="006E1631"/>
    <w:rsid w:val="006E57F8"/>
    <w:rsid w:val="006F331F"/>
    <w:rsid w:val="006F527F"/>
    <w:rsid w:val="006F535D"/>
    <w:rsid w:val="006F7603"/>
    <w:rsid w:val="0070411F"/>
    <w:rsid w:val="00704A26"/>
    <w:rsid w:val="00707185"/>
    <w:rsid w:val="00710F50"/>
    <w:rsid w:val="0071481B"/>
    <w:rsid w:val="00714950"/>
    <w:rsid w:val="00714C3F"/>
    <w:rsid w:val="00715103"/>
    <w:rsid w:val="00716343"/>
    <w:rsid w:val="007168F6"/>
    <w:rsid w:val="00720A6A"/>
    <w:rsid w:val="007250E8"/>
    <w:rsid w:val="007321F7"/>
    <w:rsid w:val="0073392E"/>
    <w:rsid w:val="007347E6"/>
    <w:rsid w:val="0073655B"/>
    <w:rsid w:val="00737354"/>
    <w:rsid w:val="00737962"/>
    <w:rsid w:val="0074068C"/>
    <w:rsid w:val="00742D1C"/>
    <w:rsid w:val="007468BC"/>
    <w:rsid w:val="00746F9D"/>
    <w:rsid w:val="00750055"/>
    <w:rsid w:val="00751964"/>
    <w:rsid w:val="00751A6D"/>
    <w:rsid w:val="00756C63"/>
    <w:rsid w:val="00762527"/>
    <w:rsid w:val="00765298"/>
    <w:rsid w:val="0077052B"/>
    <w:rsid w:val="00770947"/>
    <w:rsid w:val="007726D1"/>
    <w:rsid w:val="00773E79"/>
    <w:rsid w:val="00774088"/>
    <w:rsid w:val="00777800"/>
    <w:rsid w:val="00777CB3"/>
    <w:rsid w:val="00783E24"/>
    <w:rsid w:val="00783F23"/>
    <w:rsid w:val="0078490C"/>
    <w:rsid w:val="007857F6"/>
    <w:rsid w:val="007870EE"/>
    <w:rsid w:val="0079028B"/>
    <w:rsid w:val="00791957"/>
    <w:rsid w:val="00791ED9"/>
    <w:rsid w:val="00792017"/>
    <w:rsid w:val="00792130"/>
    <w:rsid w:val="00792E48"/>
    <w:rsid w:val="00794EBD"/>
    <w:rsid w:val="00794EE7"/>
    <w:rsid w:val="00796B43"/>
    <w:rsid w:val="007A0A37"/>
    <w:rsid w:val="007A4EAB"/>
    <w:rsid w:val="007A7035"/>
    <w:rsid w:val="007A744C"/>
    <w:rsid w:val="007B1407"/>
    <w:rsid w:val="007B33A2"/>
    <w:rsid w:val="007B39A6"/>
    <w:rsid w:val="007B4193"/>
    <w:rsid w:val="007B528D"/>
    <w:rsid w:val="007B6E86"/>
    <w:rsid w:val="007B7989"/>
    <w:rsid w:val="007C18A6"/>
    <w:rsid w:val="007C1B2D"/>
    <w:rsid w:val="007C2EDB"/>
    <w:rsid w:val="007C3F9B"/>
    <w:rsid w:val="007C4E92"/>
    <w:rsid w:val="007D0AD1"/>
    <w:rsid w:val="007D0CAA"/>
    <w:rsid w:val="007D1038"/>
    <w:rsid w:val="007D3D00"/>
    <w:rsid w:val="007D40C3"/>
    <w:rsid w:val="007D6317"/>
    <w:rsid w:val="007D7A80"/>
    <w:rsid w:val="007E0CB1"/>
    <w:rsid w:val="007E125B"/>
    <w:rsid w:val="007E2733"/>
    <w:rsid w:val="007E29E7"/>
    <w:rsid w:val="007E3B84"/>
    <w:rsid w:val="007E43A8"/>
    <w:rsid w:val="007E5DD5"/>
    <w:rsid w:val="007E7539"/>
    <w:rsid w:val="007F057C"/>
    <w:rsid w:val="007F10EC"/>
    <w:rsid w:val="007F1C4A"/>
    <w:rsid w:val="007F1E8C"/>
    <w:rsid w:val="007F2818"/>
    <w:rsid w:val="007F2C64"/>
    <w:rsid w:val="007F4FF9"/>
    <w:rsid w:val="007F548D"/>
    <w:rsid w:val="007F5793"/>
    <w:rsid w:val="007F5CA9"/>
    <w:rsid w:val="007F6124"/>
    <w:rsid w:val="007F6664"/>
    <w:rsid w:val="00800D51"/>
    <w:rsid w:val="00801082"/>
    <w:rsid w:val="008020BA"/>
    <w:rsid w:val="008027BF"/>
    <w:rsid w:val="00802F71"/>
    <w:rsid w:val="0080322A"/>
    <w:rsid w:val="00803A76"/>
    <w:rsid w:val="00803C24"/>
    <w:rsid w:val="00803ED3"/>
    <w:rsid w:val="008052C1"/>
    <w:rsid w:val="00807463"/>
    <w:rsid w:val="008078BB"/>
    <w:rsid w:val="0081032B"/>
    <w:rsid w:val="008119DC"/>
    <w:rsid w:val="00811FD7"/>
    <w:rsid w:val="008133AC"/>
    <w:rsid w:val="00814851"/>
    <w:rsid w:val="00815816"/>
    <w:rsid w:val="00816FA7"/>
    <w:rsid w:val="00817884"/>
    <w:rsid w:val="00820E6D"/>
    <w:rsid w:val="00824BFA"/>
    <w:rsid w:val="00825205"/>
    <w:rsid w:val="00825CFA"/>
    <w:rsid w:val="008262D6"/>
    <w:rsid w:val="00830851"/>
    <w:rsid w:val="008313E6"/>
    <w:rsid w:val="00832196"/>
    <w:rsid w:val="00832DA0"/>
    <w:rsid w:val="0083385F"/>
    <w:rsid w:val="0083443A"/>
    <w:rsid w:val="0084022E"/>
    <w:rsid w:val="00841BD1"/>
    <w:rsid w:val="00842212"/>
    <w:rsid w:val="008426D5"/>
    <w:rsid w:val="008430C7"/>
    <w:rsid w:val="0084408E"/>
    <w:rsid w:val="00844BC2"/>
    <w:rsid w:val="00844F9E"/>
    <w:rsid w:val="00844FD0"/>
    <w:rsid w:val="00845310"/>
    <w:rsid w:val="008458B0"/>
    <w:rsid w:val="00846A6C"/>
    <w:rsid w:val="008505B0"/>
    <w:rsid w:val="00850E3E"/>
    <w:rsid w:val="008520F4"/>
    <w:rsid w:val="0085298A"/>
    <w:rsid w:val="00852DE6"/>
    <w:rsid w:val="0085391F"/>
    <w:rsid w:val="00853998"/>
    <w:rsid w:val="00857820"/>
    <w:rsid w:val="00857AC0"/>
    <w:rsid w:val="00857F05"/>
    <w:rsid w:val="00857F73"/>
    <w:rsid w:val="00857FF2"/>
    <w:rsid w:val="00860712"/>
    <w:rsid w:val="00860AA4"/>
    <w:rsid w:val="00862258"/>
    <w:rsid w:val="00863B59"/>
    <w:rsid w:val="008653D7"/>
    <w:rsid w:val="00866720"/>
    <w:rsid w:val="00866EDC"/>
    <w:rsid w:val="00871B14"/>
    <w:rsid w:val="0087314B"/>
    <w:rsid w:val="008733DB"/>
    <w:rsid w:val="00873990"/>
    <w:rsid w:val="00873EFB"/>
    <w:rsid w:val="0087504A"/>
    <w:rsid w:val="008751A7"/>
    <w:rsid w:val="00876DD8"/>
    <w:rsid w:val="008778FB"/>
    <w:rsid w:val="00877D55"/>
    <w:rsid w:val="008803AE"/>
    <w:rsid w:val="00881052"/>
    <w:rsid w:val="0088124A"/>
    <w:rsid w:val="008815AD"/>
    <w:rsid w:val="00881A12"/>
    <w:rsid w:val="00881F58"/>
    <w:rsid w:val="00882641"/>
    <w:rsid w:val="00882B21"/>
    <w:rsid w:val="00882F3B"/>
    <w:rsid w:val="008855E0"/>
    <w:rsid w:val="00885C4C"/>
    <w:rsid w:val="008864DF"/>
    <w:rsid w:val="00890663"/>
    <w:rsid w:val="00891C24"/>
    <w:rsid w:val="0089572C"/>
    <w:rsid w:val="00895866"/>
    <w:rsid w:val="00895877"/>
    <w:rsid w:val="00896CC6"/>
    <w:rsid w:val="00897209"/>
    <w:rsid w:val="008A0C1A"/>
    <w:rsid w:val="008A15F4"/>
    <w:rsid w:val="008A454F"/>
    <w:rsid w:val="008A4836"/>
    <w:rsid w:val="008A48D0"/>
    <w:rsid w:val="008A4E25"/>
    <w:rsid w:val="008B08BE"/>
    <w:rsid w:val="008B121B"/>
    <w:rsid w:val="008B2B6A"/>
    <w:rsid w:val="008B3063"/>
    <w:rsid w:val="008B32D6"/>
    <w:rsid w:val="008B41FB"/>
    <w:rsid w:val="008B7D04"/>
    <w:rsid w:val="008C1781"/>
    <w:rsid w:val="008C256F"/>
    <w:rsid w:val="008C77E3"/>
    <w:rsid w:val="008D1496"/>
    <w:rsid w:val="008D1C80"/>
    <w:rsid w:val="008D22E7"/>
    <w:rsid w:val="008D3A33"/>
    <w:rsid w:val="008D57F5"/>
    <w:rsid w:val="008E611C"/>
    <w:rsid w:val="008F0924"/>
    <w:rsid w:val="008F0F32"/>
    <w:rsid w:val="008F1175"/>
    <w:rsid w:val="008F2BF5"/>
    <w:rsid w:val="008F3284"/>
    <w:rsid w:val="008F33B9"/>
    <w:rsid w:val="008F540F"/>
    <w:rsid w:val="009008B2"/>
    <w:rsid w:val="00900F5C"/>
    <w:rsid w:val="00901363"/>
    <w:rsid w:val="009014BF"/>
    <w:rsid w:val="00903108"/>
    <w:rsid w:val="009040BE"/>
    <w:rsid w:val="009040C1"/>
    <w:rsid w:val="0090433D"/>
    <w:rsid w:val="0090435B"/>
    <w:rsid w:val="00904620"/>
    <w:rsid w:val="00904880"/>
    <w:rsid w:val="00911C5B"/>
    <w:rsid w:val="009125C4"/>
    <w:rsid w:val="009139BF"/>
    <w:rsid w:val="00913B6C"/>
    <w:rsid w:val="009166FF"/>
    <w:rsid w:val="00926B6D"/>
    <w:rsid w:val="0093577C"/>
    <w:rsid w:val="0093694D"/>
    <w:rsid w:val="00937D74"/>
    <w:rsid w:val="009419DA"/>
    <w:rsid w:val="00942C5E"/>
    <w:rsid w:val="00942E61"/>
    <w:rsid w:val="009433AA"/>
    <w:rsid w:val="009441B7"/>
    <w:rsid w:val="00944D76"/>
    <w:rsid w:val="00944EDB"/>
    <w:rsid w:val="009479B2"/>
    <w:rsid w:val="00947A9C"/>
    <w:rsid w:val="00947E9F"/>
    <w:rsid w:val="009546BE"/>
    <w:rsid w:val="00954C33"/>
    <w:rsid w:val="00955042"/>
    <w:rsid w:val="0095526C"/>
    <w:rsid w:val="00956461"/>
    <w:rsid w:val="0095691C"/>
    <w:rsid w:val="00960A23"/>
    <w:rsid w:val="0096316D"/>
    <w:rsid w:val="0096377C"/>
    <w:rsid w:val="00965519"/>
    <w:rsid w:val="009660A9"/>
    <w:rsid w:val="009664B0"/>
    <w:rsid w:val="00967563"/>
    <w:rsid w:val="0096766D"/>
    <w:rsid w:val="00971E0F"/>
    <w:rsid w:val="009735F5"/>
    <w:rsid w:val="00973F3D"/>
    <w:rsid w:val="00974408"/>
    <w:rsid w:val="00974694"/>
    <w:rsid w:val="0097709B"/>
    <w:rsid w:val="00977543"/>
    <w:rsid w:val="0097792C"/>
    <w:rsid w:val="0098051B"/>
    <w:rsid w:val="00980843"/>
    <w:rsid w:val="00980B81"/>
    <w:rsid w:val="00980D21"/>
    <w:rsid w:val="009823A8"/>
    <w:rsid w:val="009852C8"/>
    <w:rsid w:val="00986325"/>
    <w:rsid w:val="00986B66"/>
    <w:rsid w:val="0099027F"/>
    <w:rsid w:val="009926A4"/>
    <w:rsid w:val="00993019"/>
    <w:rsid w:val="009939AD"/>
    <w:rsid w:val="009947EC"/>
    <w:rsid w:val="00994C56"/>
    <w:rsid w:val="00997439"/>
    <w:rsid w:val="009977B4"/>
    <w:rsid w:val="009A08F6"/>
    <w:rsid w:val="009A3B71"/>
    <w:rsid w:val="009A3E3E"/>
    <w:rsid w:val="009A4555"/>
    <w:rsid w:val="009A5E67"/>
    <w:rsid w:val="009A6098"/>
    <w:rsid w:val="009A60BD"/>
    <w:rsid w:val="009A7899"/>
    <w:rsid w:val="009B1B0E"/>
    <w:rsid w:val="009B2D2B"/>
    <w:rsid w:val="009B74B1"/>
    <w:rsid w:val="009C41F3"/>
    <w:rsid w:val="009C58EE"/>
    <w:rsid w:val="009C672A"/>
    <w:rsid w:val="009C73D6"/>
    <w:rsid w:val="009C7FFE"/>
    <w:rsid w:val="009D054C"/>
    <w:rsid w:val="009D0F2C"/>
    <w:rsid w:val="009D10AC"/>
    <w:rsid w:val="009D3101"/>
    <w:rsid w:val="009D3181"/>
    <w:rsid w:val="009D4EBE"/>
    <w:rsid w:val="009D575A"/>
    <w:rsid w:val="009D5A3E"/>
    <w:rsid w:val="009E1E5C"/>
    <w:rsid w:val="009E2003"/>
    <w:rsid w:val="009E37E3"/>
    <w:rsid w:val="009E3871"/>
    <w:rsid w:val="009E3955"/>
    <w:rsid w:val="009E4134"/>
    <w:rsid w:val="009E4CF7"/>
    <w:rsid w:val="009E606C"/>
    <w:rsid w:val="009E7C44"/>
    <w:rsid w:val="009F0744"/>
    <w:rsid w:val="009F19BD"/>
    <w:rsid w:val="009F21B0"/>
    <w:rsid w:val="009F2439"/>
    <w:rsid w:val="009F28B6"/>
    <w:rsid w:val="009F2E47"/>
    <w:rsid w:val="009F484F"/>
    <w:rsid w:val="009F5FE6"/>
    <w:rsid w:val="009F637F"/>
    <w:rsid w:val="009F6BB2"/>
    <w:rsid w:val="00A011B1"/>
    <w:rsid w:val="00A0294F"/>
    <w:rsid w:val="00A02B7C"/>
    <w:rsid w:val="00A02C11"/>
    <w:rsid w:val="00A04201"/>
    <w:rsid w:val="00A04B08"/>
    <w:rsid w:val="00A073A8"/>
    <w:rsid w:val="00A11443"/>
    <w:rsid w:val="00A12EFD"/>
    <w:rsid w:val="00A13EC0"/>
    <w:rsid w:val="00A20B1E"/>
    <w:rsid w:val="00A20CF9"/>
    <w:rsid w:val="00A2103C"/>
    <w:rsid w:val="00A221EC"/>
    <w:rsid w:val="00A22B79"/>
    <w:rsid w:val="00A23E73"/>
    <w:rsid w:val="00A23FBF"/>
    <w:rsid w:val="00A24D6A"/>
    <w:rsid w:val="00A257FC"/>
    <w:rsid w:val="00A26597"/>
    <w:rsid w:val="00A26C69"/>
    <w:rsid w:val="00A26D4E"/>
    <w:rsid w:val="00A27315"/>
    <w:rsid w:val="00A30C54"/>
    <w:rsid w:val="00A32797"/>
    <w:rsid w:val="00A333B1"/>
    <w:rsid w:val="00A4079F"/>
    <w:rsid w:val="00A40895"/>
    <w:rsid w:val="00A43BA0"/>
    <w:rsid w:val="00A446AD"/>
    <w:rsid w:val="00A45C71"/>
    <w:rsid w:val="00A471C2"/>
    <w:rsid w:val="00A53B2E"/>
    <w:rsid w:val="00A5779D"/>
    <w:rsid w:val="00A57CEE"/>
    <w:rsid w:val="00A6131F"/>
    <w:rsid w:val="00A61896"/>
    <w:rsid w:val="00A61A2E"/>
    <w:rsid w:val="00A61C55"/>
    <w:rsid w:val="00A645A3"/>
    <w:rsid w:val="00A66316"/>
    <w:rsid w:val="00A66C79"/>
    <w:rsid w:val="00A66DCB"/>
    <w:rsid w:val="00A66E80"/>
    <w:rsid w:val="00A676C3"/>
    <w:rsid w:val="00A70251"/>
    <w:rsid w:val="00A70A48"/>
    <w:rsid w:val="00A71F00"/>
    <w:rsid w:val="00A74E0A"/>
    <w:rsid w:val="00A75943"/>
    <w:rsid w:val="00A76068"/>
    <w:rsid w:val="00A767A5"/>
    <w:rsid w:val="00A80596"/>
    <w:rsid w:val="00A8626C"/>
    <w:rsid w:val="00A872E5"/>
    <w:rsid w:val="00A879CA"/>
    <w:rsid w:val="00A94117"/>
    <w:rsid w:val="00A975FF"/>
    <w:rsid w:val="00AA0166"/>
    <w:rsid w:val="00AA033D"/>
    <w:rsid w:val="00AA1D81"/>
    <w:rsid w:val="00AA2B28"/>
    <w:rsid w:val="00AA3011"/>
    <w:rsid w:val="00AA34E9"/>
    <w:rsid w:val="00AA3ACA"/>
    <w:rsid w:val="00AA57E7"/>
    <w:rsid w:val="00AA618F"/>
    <w:rsid w:val="00AA635A"/>
    <w:rsid w:val="00AA65BA"/>
    <w:rsid w:val="00AB08CE"/>
    <w:rsid w:val="00AB3609"/>
    <w:rsid w:val="00AB7ECA"/>
    <w:rsid w:val="00AC0395"/>
    <w:rsid w:val="00AC0A53"/>
    <w:rsid w:val="00AC2EA5"/>
    <w:rsid w:val="00AC3A5A"/>
    <w:rsid w:val="00AC420C"/>
    <w:rsid w:val="00AC7CFB"/>
    <w:rsid w:val="00AD1832"/>
    <w:rsid w:val="00AD2800"/>
    <w:rsid w:val="00AD4BDB"/>
    <w:rsid w:val="00AD5565"/>
    <w:rsid w:val="00AD5DC5"/>
    <w:rsid w:val="00AD608F"/>
    <w:rsid w:val="00AD625C"/>
    <w:rsid w:val="00AD6260"/>
    <w:rsid w:val="00AD6443"/>
    <w:rsid w:val="00AD75D8"/>
    <w:rsid w:val="00AD7758"/>
    <w:rsid w:val="00AD78EA"/>
    <w:rsid w:val="00AD7DF9"/>
    <w:rsid w:val="00AE12BD"/>
    <w:rsid w:val="00AE18DB"/>
    <w:rsid w:val="00AE1D61"/>
    <w:rsid w:val="00AE3083"/>
    <w:rsid w:val="00AE3E50"/>
    <w:rsid w:val="00AE3F5A"/>
    <w:rsid w:val="00AE5512"/>
    <w:rsid w:val="00AE557E"/>
    <w:rsid w:val="00AE58AE"/>
    <w:rsid w:val="00AE65D6"/>
    <w:rsid w:val="00AF28CA"/>
    <w:rsid w:val="00AF30A5"/>
    <w:rsid w:val="00AF44D1"/>
    <w:rsid w:val="00AF54CC"/>
    <w:rsid w:val="00AF5903"/>
    <w:rsid w:val="00AF6469"/>
    <w:rsid w:val="00AF7349"/>
    <w:rsid w:val="00AF76FB"/>
    <w:rsid w:val="00AF7DF7"/>
    <w:rsid w:val="00B00A0D"/>
    <w:rsid w:val="00B00E2A"/>
    <w:rsid w:val="00B010FB"/>
    <w:rsid w:val="00B01568"/>
    <w:rsid w:val="00B04975"/>
    <w:rsid w:val="00B049CB"/>
    <w:rsid w:val="00B055E7"/>
    <w:rsid w:val="00B06108"/>
    <w:rsid w:val="00B06AB0"/>
    <w:rsid w:val="00B10025"/>
    <w:rsid w:val="00B11A38"/>
    <w:rsid w:val="00B12527"/>
    <w:rsid w:val="00B1399D"/>
    <w:rsid w:val="00B141C6"/>
    <w:rsid w:val="00B16D10"/>
    <w:rsid w:val="00B178C4"/>
    <w:rsid w:val="00B17BB7"/>
    <w:rsid w:val="00B20B2D"/>
    <w:rsid w:val="00B22447"/>
    <w:rsid w:val="00B22690"/>
    <w:rsid w:val="00B22EB6"/>
    <w:rsid w:val="00B24136"/>
    <w:rsid w:val="00B241C0"/>
    <w:rsid w:val="00B24F68"/>
    <w:rsid w:val="00B25CC5"/>
    <w:rsid w:val="00B279CA"/>
    <w:rsid w:val="00B30178"/>
    <w:rsid w:val="00B34CE3"/>
    <w:rsid w:val="00B350AC"/>
    <w:rsid w:val="00B351FF"/>
    <w:rsid w:val="00B35C65"/>
    <w:rsid w:val="00B374DA"/>
    <w:rsid w:val="00B405B0"/>
    <w:rsid w:val="00B41451"/>
    <w:rsid w:val="00B4365C"/>
    <w:rsid w:val="00B44632"/>
    <w:rsid w:val="00B44C88"/>
    <w:rsid w:val="00B44CBD"/>
    <w:rsid w:val="00B468F9"/>
    <w:rsid w:val="00B46BF7"/>
    <w:rsid w:val="00B4738E"/>
    <w:rsid w:val="00B508F6"/>
    <w:rsid w:val="00B510E5"/>
    <w:rsid w:val="00B537E2"/>
    <w:rsid w:val="00B54716"/>
    <w:rsid w:val="00B57845"/>
    <w:rsid w:val="00B57D29"/>
    <w:rsid w:val="00B6002E"/>
    <w:rsid w:val="00B605FF"/>
    <w:rsid w:val="00B6080D"/>
    <w:rsid w:val="00B6204C"/>
    <w:rsid w:val="00B62652"/>
    <w:rsid w:val="00B62FFD"/>
    <w:rsid w:val="00B63322"/>
    <w:rsid w:val="00B66C1A"/>
    <w:rsid w:val="00B66FE1"/>
    <w:rsid w:val="00B7308C"/>
    <w:rsid w:val="00B7388F"/>
    <w:rsid w:val="00B7435C"/>
    <w:rsid w:val="00B74D90"/>
    <w:rsid w:val="00B75E35"/>
    <w:rsid w:val="00B76FD2"/>
    <w:rsid w:val="00B8397E"/>
    <w:rsid w:val="00B84044"/>
    <w:rsid w:val="00B86318"/>
    <w:rsid w:val="00B867E7"/>
    <w:rsid w:val="00B86910"/>
    <w:rsid w:val="00B86B88"/>
    <w:rsid w:val="00B86EBD"/>
    <w:rsid w:val="00B87481"/>
    <w:rsid w:val="00B95E42"/>
    <w:rsid w:val="00B95EF1"/>
    <w:rsid w:val="00B95F8E"/>
    <w:rsid w:val="00B95FF5"/>
    <w:rsid w:val="00BA1C24"/>
    <w:rsid w:val="00BA261B"/>
    <w:rsid w:val="00BA3084"/>
    <w:rsid w:val="00BA3FE5"/>
    <w:rsid w:val="00BA577A"/>
    <w:rsid w:val="00BA6C4B"/>
    <w:rsid w:val="00BA74A4"/>
    <w:rsid w:val="00BB317B"/>
    <w:rsid w:val="00BB32DA"/>
    <w:rsid w:val="00BB3A6A"/>
    <w:rsid w:val="00BB4B7A"/>
    <w:rsid w:val="00BB5514"/>
    <w:rsid w:val="00BB56EF"/>
    <w:rsid w:val="00BB5A2C"/>
    <w:rsid w:val="00BB65E2"/>
    <w:rsid w:val="00BC0231"/>
    <w:rsid w:val="00BC255D"/>
    <w:rsid w:val="00BC4C97"/>
    <w:rsid w:val="00BC5306"/>
    <w:rsid w:val="00BC5C35"/>
    <w:rsid w:val="00BC646E"/>
    <w:rsid w:val="00BC6B0D"/>
    <w:rsid w:val="00BC77C2"/>
    <w:rsid w:val="00BC7E5E"/>
    <w:rsid w:val="00BC7FFA"/>
    <w:rsid w:val="00BD585F"/>
    <w:rsid w:val="00BD66AF"/>
    <w:rsid w:val="00BE16A5"/>
    <w:rsid w:val="00BE2DDD"/>
    <w:rsid w:val="00BE396D"/>
    <w:rsid w:val="00BE4F2B"/>
    <w:rsid w:val="00BE6E8D"/>
    <w:rsid w:val="00BE7ADA"/>
    <w:rsid w:val="00BF15EE"/>
    <w:rsid w:val="00BF1A5F"/>
    <w:rsid w:val="00BF27FB"/>
    <w:rsid w:val="00BF308B"/>
    <w:rsid w:val="00BF54DB"/>
    <w:rsid w:val="00BF623E"/>
    <w:rsid w:val="00BF662E"/>
    <w:rsid w:val="00BF7325"/>
    <w:rsid w:val="00BF77C3"/>
    <w:rsid w:val="00C01908"/>
    <w:rsid w:val="00C02947"/>
    <w:rsid w:val="00C034CF"/>
    <w:rsid w:val="00C037CD"/>
    <w:rsid w:val="00C041D5"/>
    <w:rsid w:val="00C04C61"/>
    <w:rsid w:val="00C050F5"/>
    <w:rsid w:val="00C05F79"/>
    <w:rsid w:val="00C06A3E"/>
    <w:rsid w:val="00C06F76"/>
    <w:rsid w:val="00C079D7"/>
    <w:rsid w:val="00C11221"/>
    <w:rsid w:val="00C1166D"/>
    <w:rsid w:val="00C121E8"/>
    <w:rsid w:val="00C131AD"/>
    <w:rsid w:val="00C1370C"/>
    <w:rsid w:val="00C13955"/>
    <w:rsid w:val="00C144B2"/>
    <w:rsid w:val="00C156AC"/>
    <w:rsid w:val="00C15757"/>
    <w:rsid w:val="00C1588B"/>
    <w:rsid w:val="00C16D68"/>
    <w:rsid w:val="00C172A1"/>
    <w:rsid w:val="00C20CE8"/>
    <w:rsid w:val="00C20DAA"/>
    <w:rsid w:val="00C240BB"/>
    <w:rsid w:val="00C3006F"/>
    <w:rsid w:val="00C30883"/>
    <w:rsid w:val="00C3138F"/>
    <w:rsid w:val="00C31B22"/>
    <w:rsid w:val="00C32D08"/>
    <w:rsid w:val="00C33521"/>
    <w:rsid w:val="00C407EB"/>
    <w:rsid w:val="00C40DDF"/>
    <w:rsid w:val="00C43874"/>
    <w:rsid w:val="00C468E3"/>
    <w:rsid w:val="00C46B51"/>
    <w:rsid w:val="00C47F87"/>
    <w:rsid w:val="00C514BB"/>
    <w:rsid w:val="00C51742"/>
    <w:rsid w:val="00C51DAA"/>
    <w:rsid w:val="00C5214A"/>
    <w:rsid w:val="00C533DA"/>
    <w:rsid w:val="00C53CCA"/>
    <w:rsid w:val="00C5559D"/>
    <w:rsid w:val="00C55F91"/>
    <w:rsid w:val="00C56480"/>
    <w:rsid w:val="00C572CC"/>
    <w:rsid w:val="00C628B2"/>
    <w:rsid w:val="00C632DD"/>
    <w:rsid w:val="00C647C1"/>
    <w:rsid w:val="00C65640"/>
    <w:rsid w:val="00C672D4"/>
    <w:rsid w:val="00C676F7"/>
    <w:rsid w:val="00C70AB4"/>
    <w:rsid w:val="00C727A1"/>
    <w:rsid w:val="00C729E4"/>
    <w:rsid w:val="00C72EC4"/>
    <w:rsid w:val="00C73E83"/>
    <w:rsid w:val="00C74BFC"/>
    <w:rsid w:val="00C76E58"/>
    <w:rsid w:val="00C80982"/>
    <w:rsid w:val="00C80D2A"/>
    <w:rsid w:val="00C847DD"/>
    <w:rsid w:val="00C84974"/>
    <w:rsid w:val="00C84ED9"/>
    <w:rsid w:val="00C8541B"/>
    <w:rsid w:val="00C857D7"/>
    <w:rsid w:val="00C86791"/>
    <w:rsid w:val="00C86F5D"/>
    <w:rsid w:val="00C91DA1"/>
    <w:rsid w:val="00C93127"/>
    <w:rsid w:val="00C933C3"/>
    <w:rsid w:val="00C94A64"/>
    <w:rsid w:val="00C960DC"/>
    <w:rsid w:val="00C966F4"/>
    <w:rsid w:val="00CA0262"/>
    <w:rsid w:val="00CA0B61"/>
    <w:rsid w:val="00CA0D67"/>
    <w:rsid w:val="00CA199E"/>
    <w:rsid w:val="00CA2372"/>
    <w:rsid w:val="00CA2491"/>
    <w:rsid w:val="00CA279D"/>
    <w:rsid w:val="00CA3416"/>
    <w:rsid w:val="00CA3F59"/>
    <w:rsid w:val="00CA5F09"/>
    <w:rsid w:val="00CA69D3"/>
    <w:rsid w:val="00CA7BC4"/>
    <w:rsid w:val="00CB1406"/>
    <w:rsid w:val="00CB408D"/>
    <w:rsid w:val="00CB5C25"/>
    <w:rsid w:val="00CC04C0"/>
    <w:rsid w:val="00CC1F7D"/>
    <w:rsid w:val="00CC2A99"/>
    <w:rsid w:val="00CC333B"/>
    <w:rsid w:val="00CC4260"/>
    <w:rsid w:val="00CC43EE"/>
    <w:rsid w:val="00CC4E50"/>
    <w:rsid w:val="00CC6FAE"/>
    <w:rsid w:val="00CD0D62"/>
    <w:rsid w:val="00CD2182"/>
    <w:rsid w:val="00CD3077"/>
    <w:rsid w:val="00CD4145"/>
    <w:rsid w:val="00CD67F4"/>
    <w:rsid w:val="00CD75DB"/>
    <w:rsid w:val="00CD7981"/>
    <w:rsid w:val="00CD7C22"/>
    <w:rsid w:val="00CE0D36"/>
    <w:rsid w:val="00CE33BD"/>
    <w:rsid w:val="00CE41F3"/>
    <w:rsid w:val="00CE5DEF"/>
    <w:rsid w:val="00CE79C4"/>
    <w:rsid w:val="00CF26E5"/>
    <w:rsid w:val="00CF51CB"/>
    <w:rsid w:val="00CF5BAE"/>
    <w:rsid w:val="00CF5E41"/>
    <w:rsid w:val="00CF7AA0"/>
    <w:rsid w:val="00D0014B"/>
    <w:rsid w:val="00D00C3D"/>
    <w:rsid w:val="00D034DF"/>
    <w:rsid w:val="00D12150"/>
    <w:rsid w:val="00D133FD"/>
    <w:rsid w:val="00D13943"/>
    <w:rsid w:val="00D16660"/>
    <w:rsid w:val="00D17CE5"/>
    <w:rsid w:val="00D221DF"/>
    <w:rsid w:val="00D230D7"/>
    <w:rsid w:val="00D23886"/>
    <w:rsid w:val="00D25723"/>
    <w:rsid w:val="00D25FF8"/>
    <w:rsid w:val="00D2620E"/>
    <w:rsid w:val="00D2703C"/>
    <w:rsid w:val="00D30980"/>
    <w:rsid w:val="00D31AD5"/>
    <w:rsid w:val="00D348D1"/>
    <w:rsid w:val="00D34BA7"/>
    <w:rsid w:val="00D35054"/>
    <w:rsid w:val="00D37BBB"/>
    <w:rsid w:val="00D41E67"/>
    <w:rsid w:val="00D424ED"/>
    <w:rsid w:val="00D439E1"/>
    <w:rsid w:val="00D447EC"/>
    <w:rsid w:val="00D4526C"/>
    <w:rsid w:val="00D455D9"/>
    <w:rsid w:val="00D46249"/>
    <w:rsid w:val="00D46659"/>
    <w:rsid w:val="00D47937"/>
    <w:rsid w:val="00D507DA"/>
    <w:rsid w:val="00D52C52"/>
    <w:rsid w:val="00D54BCA"/>
    <w:rsid w:val="00D558FF"/>
    <w:rsid w:val="00D56693"/>
    <w:rsid w:val="00D57292"/>
    <w:rsid w:val="00D5795E"/>
    <w:rsid w:val="00D579F8"/>
    <w:rsid w:val="00D60FA5"/>
    <w:rsid w:val="00D61A19"/>
    <w:rsid w:val="00D62ABC"/>
    <w:rsid w:val="00D63EF0"/>
    <w:rsid w:val="00D645A7"/>
    <w:rsid w:val="00D6631E"/>
    <w:rsid w:val="00D669E6"/>
    <w:rsid w:val="00D70D8D"/>
    <w:rsid w:val="00D73150"/>
    <w:rsid w:val="00D73385"/>
    <w:rsid w:val="00D73DC6"/>
    <w:rsid w:val="00D81DD4"/>
    <w:rsid w:val="00D83365"/>
    <w:rsid w:val="00D8409A"/>
    <w:rsid w:val="00D84684"/>
    <w:rsid w:val="00D8486C"/>
    <w:rsid w:val="00D85C1C"/>
    <w:rsid w:val="00D871A3"/>
    <w:rsid w:val="00D876B6"/>
    <w:rsid w:val="00D87C73"/>
    <w:rsid w:val="00D90188"/>
    <w:rsid w:val="00D9066B"/>
    <w:rsid w:val="00D934E1"/>
    <w:rsid w:val="00D93EF0"/>
    <w:rsid w:val="00D94775"/>
    <w:rsid w:val="00D94D4C"/>
    <w:rsid w:val="00D9556B"/>
    <w:rsid w:val="00D971DB"/>
    <w:rsid w:val="00D97C8E"/>
    <w:rsid w:val="00DA1157"/>
    <w:rsid w:val="00DA265A"/>
    <w:rsid w:val="00DA2EB3"/>
    <w:rsid w:val="00DA3045"/>
    <w:rsid w:val="00DA6B9F"/>
    <w:rsid w:val="00DB0AD4"/>
    <w:rsid w:val="00DB283D"/>
    <w:rsid w:val="00DB39FE"/>
    <w:rsid w:val="00DB6C5D"/>
    <w:rsid w:val="00DB7073"/>
    <w:rsid w:val="00DB7142"/>
    <w:rsid w:val="00DC00E0"/>
    <w:rsid w:val="00DC0ACD"/>
    <w:rsid w:val="00DC360F"/>
    <w:rsid w:val="00DC5DF9"/>
    <w:rsid w:val="00DC61DA"/>
    <w:rsid w:val="00DC7F16"/>
    <w:rsid w:val="00DD198B"/>
    <w:rsid w:val="00DD2244"/>
    <w:rsid w:val="00DD312D"/>
    <w:rsid w:val="00DD3B54"/>
    <w:rsid w:val="00DD79BD"/>
    <w:rsid w:val="00DD7FBE"/>
    <w:rsid w:val="00DE6A98"/>
    <w:rsid w:val="00DE72D2"/>
    <w:rsid w:val="00DE7694"/>
    <w:rsid w:val="00DF1D53"/>
    <w:rsid w:val="00DF416E"/>
    <w:rsid w:val="00DF478B"/>
    <w:rsid w:val="00DF491D"/>
    <w:rsid w:val="00DF588A"/>
    <w:rsid w:val="00DF58EB"/>
    <w:rsid w:val="00DF6108"/>
    <w:rsid w:val="00DF71B5"/>
    <w:rsid w:val="00E00254"/>
    <w:rsid w:val="00E035BE"/>
    <w:rsid w:val="00E0600F"/>
    <w:rsid w:val="00E104FA"/>
    <w:rsid w:val="00E12FB2"/>
    <w:rsid w:val="00E13182"/>
    <w:rsid w:val="00E14ABA"/>
    <w:rsid w:val="00E17366"/>
    <w:rsid w:val="00E224C8"/>
    <w:rsid w:val="00E226DC"/>
    <w:rsid w:val="00E22EB4"/>
    <w:rsid w:val="00E238D0"/>
    <w:rsid w:val="00E23B0E"/>
    <w:rsid w:val="00E26813"/>
    <w:rsid w:val="00E33A16"/>
    <w:rsid w:val="00E33AA2"/>
    <w:rsid w:val="00E3459F"/>
    <w:rsid w:val="00E34AE2"/>
    <w:rsid w:val="00E35182"/>
    <w:rsid w:val="00E356AF"/>
    <w:rsid w:val="00E36A4D"/>
    <w:rsid w:val="00E42683"/>
    <w:rsid w:val="00E427E8"/>
    <w:rsid w:val="00E42F92"/>
    <w:rsid w:val="00E43AE5"/>
    <w:rsid w:val="00E453D1"/>
    <w:rsid w:val="00E467DA"/>
    <w:rsid w:val="00E46A86"/>
    <w:rsid w:val="00E507AE"/>
    <w:rsid w:val="00E530F5"/>
    <w:rsid w:val="00E56585"/>
    <w:rsid w:val="00E60850"/>
    <w:rsid w:val="00E60EE0"/>
    <w:rsid w:val="00E61A61"/>
    <w:rsid w:val="00E63923"/>
    <w:rsid w:val="00E65A06"/>
    <w:rsid w:val="00E670C5"/>
    <w:rsid w:val="00E70512"/>
    <w:rsid w:val="00E7177E"/>
    <w:rsid w:val="00E7219D"/>
    <w:rsid w:val="00E72780"/>
    <w:rsid w:val="00E73426"/>
    <w:rsid w:val="00E77D0D"/>
    <w:rsid w:val="00E8031E"/>
    <w:rsid w:val="00E819F1"/>
    <w:rsid w:val="00E82514"/>
    <w:rsid w:val="00E83014"/>
    <w:rsid w:val="00E834DD"/>
    <w:rsid w:val="00E846AA"/>
    <w:rsid w:val="00E85D32"/>
    <w:rsid w:val="00E921D4"/>
    <w:rsid w:val="00E92F1A"/>
    <w:rsid w:val="00E93213"/>
    <w:rsid w:val="00E951A9"/>
    <w:rsid w:val="00E95BB6"/>
    <w:rsid w:val="00E95C20"/>
    <w:rsid w:val="00E97A95"/>
    <w:rsid w:val="00EA2C94"/>
    <w:rsid w:val="00EA4165"/>
    <w:rsid w:val="00EA4ACE"/>
    <w:rsid w:val="00EA7C17"/>
    <w:rsid w:val="00EB0DCB"/>
    <w:rsid w:val="00EB0DD4"/>
    <w:rsid w:val="00EB13E6"/>
    <w:rsid w:val="00EB357F"/>
    <w:rsid w:val="00EB39F9"/>
    <w:rsid w:val="00EB43B6"/>
    <w:rsid w:val="00EB6074"/>
    <w:rsid w:val="00EB64DE"/>
    <w:rsid w:val="00EB6D89"/>
    <w:rsid w:val="00EB6E1D"/>
    <w:rsid w:val="00EB7070"/>
    <w:rsid w:val="00EB7559"/>
    <w:rsid w:val="00EC0ACB"/>
    <w:rsid w:val="00EC20FA"/>
    <w:rsid w:val="00EC5751"/>
    <w:rsid w:val="00EC5BFE"/>
    <w:rsid w:val="00EC6504"/>
    <w:rsid w:val="00EC729B"/>
    <w:rsid w:val="00EC7B2B"/>
    <w:rsid w:val="00EC7C00"/>
    <w:rsid w:val="00ED256B"/>
    <w:rsid w:val="00ED5728"/>
    <w:rsid w:val="00ED79F8"/>
    <w:rsid w:val="00EE030D"/>
    <w:rsid w:val="00EE1062"/>
    <w:rsid w:val="00EE1093"/>
    <w:rsid w:val="00EE13A2"/>
    <w:rsid w:val="00EE2388"/>
    <w:rsid w:val="00EE2568"/>
    <w:rsid w:val="00EE2850"/>
    <w:rsid w:val="00EE3E24"/>
    <w:rsid w:val="00EE3E5E"/>
    <w:rsid w:val="00EE3FD2"/>
    <w:rsid w:val="00EE4C7D"/>
    <w:rsid w:val="00EE7809"/>
    <w:rsid w:val="00EE7F49"/>
    <w:rsid w:val="00EF06C9"/>
    <w:rsid w:val="00EF5C34"/>
    <w:rsid w:val="00EF6481"/>
    <w:rsid w:val="00EF7132"/>
    <w:rsid w:val="00F00BC6"/>
    <w:rsid w:val="00F029A2"/>
    <w:rsid w:val="00F02A47"/>
    <w:rsid w:val="00F04BBD"/>
    <w:rsid w:val="00F04BFC"/>
    <w:rsid w:val="00F05D66"/>
    <w:rsid w:val="00F068B6"/>
    <w:rsid w:val="00F06C1E"/>
    <w:rsid w:val="00F113B3"/>
    <w:rsid w:val="00F120E1"/>
    <w:rsid w:val="00F16360"/>
    <w:rsid w:val="00F1760B"/>
    <w:rsid w:val="00F20F86"/>
    <w:rsid w:val="00F222FA"/>
    <w:rsid w:val="00F265A3"/>
    <w:rsid w:val="00F27E55"/>
    <w:rsid w:val="00F30EEE"/>
    <w:rsid w:val="00F34350"/>
    <w:rsid w:val="00F348C4"/>
    <w:rsid w:val="00F34E76"/>
    <w:rsid w:val="00F3562B"/>
    <w:rsid w:val="00F36A15"/>
    <w:rsid w:val="00F37473"/>
    <w:rsid w:val="00F44406"/>
    <w:rsid w:val="00F47E6C"/>
    <w:rsid w:val="00F50433"/>
    <w:rsid w:val="00F5046A"/>
    <w:rsid w:val="00F50530"/>
    <w:rsid w:val="00F51A6E"/>
    <w:rsid w:val="00F52411"/>
    <w:rsid w:val="00F529E6"/>
    <w:rsid w:val="00F53D0D"/>
    <w:rsid w:val="00F576C5"/>
    <w:rsid w:val="00F60A2E"/>
    <w:rsid w:val="00F62D9A"/>
    <w:rsid w:val="00F63E15"/>
    <w:rsid w:val="00F65104"/>
    <w:rsid w:val="00F659B0"/>
    <w:rsid w:val="00F65D8A"/>
    <w:rsid w:val="00F67067"/>
    <w:rsid w:val="00F6798B"/>
    <w:rsid w:val="00F71A3B"/>
    <w:rsid w:val="00F721FE"/>
    <w:rsid w:val="00F74452"/>
    <w:rsid w:val="00F745D1"/>
    <w:rsid w:val="00F756BE"/>
    <w:rsid w:val="00F76076"/>
    <w:rsid w:val="00F768C4"/>
    <w:rsid w:val="00F80883"/>
    <w:rsid w:val="00F82BC9"/>
    <w:rsid w:val="00F83D11"/>
    <w:rsid w:val="00F86191"/>
    <w:rsid w:val="00F86A0C"/>
    <w:rsid w:val="00F8727D"/>
    <w:rsid w:val="00F912E0"/>
    <w:rsid w:val="00F923D2"/>
    <w:rsid w:val="00F92B4B"/>
    <w:rsid w:val="00F92F4E"/>
    <w:rsid w:val="00F953AB"/>
    <w:rsid w:val="00F956B7"/>
    <w:rsid w:val="00F97D43"/>
    <w:rsid w:val="00FA02F9"/>
    <w:rsid w:val="00FA0606"/>
    <w:rsid w:val="00FA0EBF"/>
    <w:rsid w:val="00FA1512"/>
    <w:rsid w:val="00FA1ED3"/>
    <w:rsid w:val="00FA3609"/>
    <w:rsid w:val="00FA3925"/>
    <w:rsid w:val="00FB0FFE"/>
    <w:rsid w:val="00FB10CD"/>
    <w:rsid w:val="00FB2C82"/>
    <w:rsid w:val="00FB379F"/>
    <w:rsid w:val="00FB4E39"/>
    <w:rsid w:val="00FB5746"/>
    <w:rsid w:val="00FC07EC"/>
    <w:rsid w:val="00FC1BBF"/>
    <w:rsid w:val="00FC3A57"/>
    <w:rsid w:val="00FC4FB1"/>
    <w:rsid w:val="00FC7EC2"/>
    <w:rsid w:val="00FD34E2"/>
    <w:rsid w:val="00FD62ED"/>
    <w:rsid w:val="00FD71FE"/>
    <w:rsid w:val="00FE34EC"/>
    <w:rsid w:val="00FE40E7"/>
    <w:rsid w:val="00FE424D"/>
    <w:rsid w:val="00FE4C77"/>
    <w:rsid w:val="00FE5BFF"/>
    <w:rsid w:val="00FE5CAC"/>
    <w:rsid w:val="00FE5D92"/>
    <w:rsid w:val="00FF00D0"/>
    <w:rsid w:val="00FF0C56"/>
    <w:rsid w:val="00FF305D"/>
    <w:rsid w:val="00FF3252"/>
    <w:rsid w:val="00FF3498"/>
    <w:rsid w:val="00FF43AF"/>
    <w:rsid w:val="00FF5852"/>
    <w:rsid w:val="00FF6621"/>
    <w:rsid w:val="00FF6EDD"/>
    <w:rsid w:val="00FF70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E9A65"/>
  <w15:docId w15:val="{8E7AE84B-5EEF-4B69-AAD8-337847CE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paragraph" w:styleId="Heading1">
    <w:name w:val="heading 1"/>
    <w:basedOn w:val="Normal"/>
    <w:link w:val="Heading1Char"/>
    <w:uiPriority w:val="9"/>
    <w:qFormat/>
    <w:rsid w:val="00F6798B"/>
    <w:pPr>
      <w:autoSpaceDE/>
      <w:autoSpaceDN/>
      <w:adjustRightInd/>
      <w:spacing w:before="100" w:beforeAutospacing="1" w:after="100" w:afterAutospacing="1"/>
      <w:ind w:left="0"/>
      <w:outlineLvl w:val="0"/>
    </w:pPr>
    <w:rPr>
      <w:rFonts w:ascii="Times New Roman" w:eastAsia="Times New Roman" w:hAnsi="Times New Roman" w:cs="Times New Roman"/>
      <w:b/>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 w:type="character" w:styleId="Strong">
    <w:name w:val="Strong"/>
    <w:basedOn w:val="DefaultParagraphFont"/>
    <w:uiPriority w:val="22"/>
    <w:qFormat/>
    <w:rsid w:val="00873EFB"/>
    <w:rPr>
      <w:b/>
      <w:bCs/>
    </w:rPr>
  </w:style>
  <w:style w:type="character" w:customStyle="1" w:styleId="Heading1Char">
    <w:name w:val="Heading 1 Char"/>
    <w:basedOn w:val="DefaultParagraphFont"/>
    <w:link w:val="Heading1"/>
    <w:uiPriority w:val="9"/>
    <w:rsid w:val="00F6798B"/>
    <w:rPr>
      <w:rFonts w:ascii="Times New Roman" w:eastAsia="Times New Roman" w:hAnsi="Times New Roman"/>
      <w:b/>
      <w:bCs/>
      <w:kern w:val="36"/>
      <w:sz w:val="48"/>
      <w:szCs w:val="48"/>
      <w:lang w:eastAsia="en-GB"/>
    </w:rPr>
  </w:style>
  <w:style w:type="paragraph" w:customStyle="1" w:styleId="xmsonormal">
    <w:name w:val="x_msonormal"/>
    <w:basedOn w:val="Normal"/>
    <w:rsid w:val="006973AF"/>
    <w:pPr>
      <w:autoSpaceDE/>
      <w:autoSpaceDN/>
      <w:adjustRightInd/>
      <w:spacing w:after="0"/>
      <w:ind w:left="0"/>
    </w:pPr>
    <w:rPr>
      <w:rFonts w:ascii="Calibri" w:eastAsiaTheme="minorHAnsi" w:hAnsi="Calibri" w:cs="Calibri"/>
      <w:bCs w:val="0"/>
      <w:lang w:eastAsia="en-GB"/>
    </w:rPr>
  </w:style>
  <w:style w:type="character" w:styleId="FollowedHyperlink">
    <w:name w:val="FollowedHyperlink"/>
    <w:basedOn w:val="DefaultParagraphFont"/>
    <w:uiPriority w:val="99"/>
    <w:semiHidden/>
    <w:unhideWhenUsed/>
    <w:rsid w:val="002A4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50731841">
      <w:bodyDiv w:val="1"/>
      <w:marLeft w:val="0"/>
      <w:marRight w:val="0"/>
      <w:marTop w:val="0"/>
      <w:marBottom w:val="0"/>
      <w:divBdr>
        <w:top w:val="none" w:sz="0" w:space="0" w:color="auto"/>
        <w:left w:val="none" w:sz="0" w:space="0" w:color="auto"/>
        <w:bottom w:val="none" w:sz="0" w:space="0" w:color="auto"/>
        <w:right w:val="none" w:sz="0" w:space="0" w:color="auto"/>
      </w:divBdr>
    </w:div>
    <w:div w:id="62144255">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114982332">
      <w:bodyDiv w:val="1"/>
      <w:marLeft w:val="0"/>
      <w:marRight w:val="0"/>
      <w:marTop w:val="0"/>
      <w:marBottom w:val="0"/>
      <w:divBdr>
        <w:top w:val="none" w:sz="0" w:space="0" w:color="auto"/>
        <w:left w:val="none" w:sz="0" w:space="0" w:color="auto"/>
        <w:bottom w:val="none" w:sz="0" w:space="0" w:color="auto"/>
        <w:right w:val="none" w:sz="0" w:space="0" w:color="auto"/>
      </w:divBdr>
    </w:div>
    <w:div w:id="143669698">
      <w:bodyDiv w:val="1"/>
      <w:marLeft w:val="0"/>
      <w:marRight w:val="0"/>
      <w:marTop w:val="0"/>
      <w:marBottom w:val="0"/>
      <w:divBdr>
        <w:top w:val="none" w:sz="0" w:space="0" w:color="auto"/>
        <w:left w:val="none" w:sz="0" w:space="0" w:color="auto"/>
        <w:bottom w:val="none" w:sz="0" w:space="0" w:color="auto"/>
        <w:right w:val="none" w:sz="0" w:space="0" w:color="auto"/>
      </w:divBdr>
    </w:div>
    <w:div w:id="213083910">
      <w:bodyDiv w:val="1"/>
      <w:marLeft w:val="0"/>
      <w:marRight w:val="0"/>
      <w:marTop w:val="0"/>
      <w:marBottom w:val="0"/>
      <w:divBdr>
        <w:top w:val="none" w:sz="0" w:space="0" w:color="auto"/>
        <w:left w:val="none" w:sz="0" w:space="0" w:color="auto"/>
        <w:bottom w:val="none" w:sz="0" w:space="0" w:color="auto"/>
        <w:right w:val="none" w:sz="0" w:space="0" w:color="auto"/>
      </w:divBdr>
    </w:div>
    <w:div w:id="245068921">
      <w:bodyDiv w:val="1"/>
      <w:marLeft w:val="0"/>
      <w:marRight w:val="0"/>
      <w:marTop w:val="0"/>
      <w:marBottom w:val="0"/>
      <w:divBdr>
        <w:top w:val="none" w:sz="0" w:space="0" w:color="auto"/>
        <w:left w:val="none" w:sz="0" w:space="0" w:color="auto"/>
        <w:bottom w:val="none" w:sz="0" w:space="0" w:color="auto"/>
        <w:right w:val="none" w:sz="0" w:space="0" w:color="auto"/>
      </w:divBdr>
    </w:div>
    <w:div w:id="247733310">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279067927">
      <w:bodyDiv w:val="1"/>
      <w:marLeft w:val="0"/>
      <w:marRight w:val="0"/>
      <w:marTop w:val="0"/>
      <w:marBottom w:val="0"/>
      <w:divBdr>
        <w:top w:val="none" w:sz="0" w:space="0" w:color="auto"/>
        <w:left w:val="none" w:sz="0" w:space="0" w:color="auto"/>
        <w:bottom w:val="none" w:sz="0" w:space="0" w:color="auto"/>
        <w:right w:val="none" w:sz="0" w:space="0" w:color="auto"/>
      </w:divBdr>
    </w:div>
    <w:div w:id="320892798">
      <w:bodyDiv w:val="1"/>
      <w:marLeft w:val="0"/>
      <w:marRight w:val="0"/>
      <w:marTop w:val="0"/>
      <w:marBottom w:val="0"/>
      <w:divBdr>
        <w:top w:val="none" w:sz="0" w:space="0" w:color="auto"/>
        <w:left w:val="none" w:sz="0" w:space="0" w:color="auto"/>
        <w:bottom w:val="none" w:sz="0" w:space="0" w:color="auto"/>
        <w:right w:val="none" w:sz="0" w:space="0" w:color="auto"/>
      </w:divBdr>
    </w:div>
    <w:div w:id="381099917">
      <w:bodyDiv w:val="1"/>
      <w:marLeft w:val="0"/>
      <w:marRight w:val="0"/>
      <w:marTop w:val="0"/>
      <w:marBottom w:val="0"/>
      <w:divBdr>
        <w:top w:val="none" w:sz="0" w:space="0" w:color="auto"/>
        <w:left w:val="none" w:sz="0" w:space="0" w:color="auto"/>
        <w:bottom w:val="none" w:sz="0" w:space="0" w:color="auto"/>
        <w:right w:val="none" w:sz="0" w:space="0" w:color="auto"/>
      </w:divBdr>
    </w:div>
    <w:div w:id="449512194">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15579049">
      <w:bodyDiv w:val="1"/>
      <w:marLeft w:val="0"/>
      <w:marRight w:val="0"/>
      <w:marTop w:val="0"/>
      <w:marBottom w:val="0"/>
      <w:divBdr>
        <w:top w:val="none" w:sz="0" w:space="0" w:color="auto"/>
        <w:left w:val="none" w:sz="0" w:space="0" w:color="auto"/>
        <w:bottom w:val="none" w:sz="0" w:space="0" w:color="auto"/>
        <w:right w:val="none" w:sz="0" w:space="0" w:color="auto"/>
      </w:divBdr>
    </w:div>
    <w:div w:id="534124912">
      <w:bodyDiv w:val="1"/>
      <w:marLeft w:val="0"/>
      <w:marRight w:val="0"/>
      <w:marTop w:val="0"/>
      <w:marBottom w:val="0"/>
      <w:divBdr>
        <w:top w:val="none" w:sz="0" w:space="0" w:color="auto"/>
        <w:left w:val="none" w:sz="0" w:space="0" w:color="auto"/>
        <w:bottom w:val="none" w:sz="0" w:space="0" w:color="auto"/>
        <w:right w:val="none" w:sz="0" w:space="0" w:color="auto"/>
      </w:divBdr>
    </w:div>
    <w:div w:id="560212330">
      <w:bodyDiv w:val="1"/>
      <w:marLeft w:val="0"/>
      <w:marRight w:val="0"/>
      <w:marTop w:val="0"/>
      <w:marBottom w:val="0"/>
      <w:divBdr>
        <w:top w:val="none" w:sz="0" w:space="0" w:color="auto"/>
        <w:left w:val="none" w:sz="0" w:space="0" w:color="auto"/>
        <w:bottom w:val="none" w:sz="0" w:space="0" w:color="auto"/>
        <w:right w:val="none" w:sz="0" w:space="0" w:color="auto"/>
      </w:divBdr>
    </w:div>
    <w:div w:id="573667392">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618997467">
      <w:bodyDiv w:val="1"/>
      <w:marLeft w:val="0"/>
      <w:marRight w:val="0"/>
      <w:marTop w:val="0"/>
      <w:marBottom w:val="0"/>
      <w:divBdr>
        <w:top w:val="none" w:sz="0" w:space="0" w:color="auto"/>
        <w:left w:val="none" w:sz="0" w:space="0" w:color="auto"/>
        <w:bottom w:val="none" w:sz="0" w:space="0" w:color="auto"/>
        <w:right w:val="none" w:sz="0" w:space="0" w:color="auto"/>
      </w:divBdr>
    </w:div>
    <w:div w:id="678316099">
      <w:bodyDiv w:val="1"/>
      <w:marLeft w:val="0"/>
      <w:marRight w:val="0"/>
      <w:marTop w:val="0"/>
      <w:marBottom w:val="0"/>
      <w:divBdr>
        <w:top w:val="none" w:sz="0" w:space="0" w:color="auto"/>
        <w:left w:val="none" w:sz="0" w:space="0" w:color="auto"/>
        <w:bottom w:val="none" w:sz="0" w:space="0" w:color="auto"/>
        <w:right w:val="none" w:sz="0" w:space="0" w:color="auto"/>
      </w:divBdr>
    </w:div>
    <w:div w:id="683362959">
      <w:bodyDiv w:val="1"/>
      <w:marLeft w:val="0"/>
      <w:marRight w:val="0"/>
      <w:marTop w:val="0"/>
      <w:marBottom w:val="0"/>
      <w:divBdr>
        <w:top w:val="none" w:sz="0" w:space="0" w:color="auto"/>
        <w:left w:val="none" w:sz="0" w:space="0" w:color="auto"/>
        <w:bottom w:val="none" w:sz="0" w:space="0" w:color="auto"/>
        <w:right w:val="none" w:sz="0" w:space="0" w:color="auto"/>
      </w:divBdr>
    </w:div>
    <w:div w:id="697853669">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786967066">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18825317">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51591256">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981278534">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22560008">
      <w:bodyDiv w:val="1"/>
      <w:marLeft w:val="0"/>
      <w:marRight w:val="0"/>
      <w:marTop w:val="0"/>
      <w:marBottom w:val="0"/>
      <w:divBdr>
        <w:top w:val="none" w:sz="0" w:space="0" w:color="auto"/>
        <w:left w:val="none" w:sz="0" w:space="0" w:color="auto"/>
        <w:bottom w:val="none" w:sz="0" w:space="0" w:color="auto"/>
        <w:right w:val="none" w:sz="0" w:space="0" w:color="auto"/>
      </w:divBdr>
    </w:div>
    <w:div w:id="1030032306">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098676086">
      <w:bodyDiv w:val="1"/>
      <w:marLeft w:val="0"/>
      <w:marRight w:val="0"/>
      <w:marTop w:val="0"/>
      <w:marBottom w:val="0"/>
      <w:divBdr>
        <w:top w:val="none" w:sz="0" w:space="0" w:color="auto"/>
        <w:left w:val="none" w:sz="0" w:space="0" w:color="auto"/>
        <w:bottom w:val="none" w:sz="0" w:space="0" w:color="auto"/>
        <w:right w:val="none" w:sz="0" w:space="0" w:color="auto"/>
      </w:divBdr>
    </w:div>
    <w:div w:id="1103185288">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3854048">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269967942">
      <w:bodyDiv w:val="1"/>
      <w:marLeft w:val="0"/>
      <w:marRight w:val="0"/>
      <w:marTop w:val="0"/>
      <w:marBottom w:val="0"/>
      <w:divBdr>
        <w:top w:val="none" w:sz="0" w:space="0" w:color="auto"/>
        <w:left w:val="none" w:sz="0" w:space="0" w:color="auto"/>
        <w:bottom w:val="none" w:sz="0" w:space="0" w:color="auto"/>
        <w:right w:val="none" w:sz="0" w:space="0" w:color="auto"/>
      </w:divBdr>
    </w:div>
    <w:div w:id="1298144442">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53603450">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392314113">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55041490">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590387883">
      <w:bodyDiv w:val="1"/>
      <w:marLeft w:val="0"/>
      <w:marRight w:val="0"/>
      <w:marTop w:val="0"/>
      <w:marBottom w:val="0"/>
      <w:divBdr>
        <w:top w:val="none" w:sz="0" w:space="0" w:color="auto"/>
        <w:left w:val="none" w:sz="0" w:space="0" w:color="auto"/>
        <w:bottom w:val="none" w:sz="0" w:space="0" w:color="auto"/>
        <w:right w:val="none" w:sz="0" w:space="0" w:color="auto"/>
      </w:divBdr>
    </w:div>
    <w:div w:id="1619604628">
      <w:bodyDiv w:val="1"/>
      <w:marLeft w:val="0"/>
      <w:marRight w:val="0"/>
      <w:marTop w:val="0"/>
      <w:marBottom w:val="0"/>
      <w:divBdr>
        <w:top w:val="none" w:sz="0" w:space="0" w:color="auto"/>
        <w:left w:val="none" w:sz="0" w:space="0" w:color="auto"/>
        <w:bottom w:val="none" w:sz="0" w:space="0" w:color="auto"/>
        <w:right w:val="none" w:sz="0" w:space="0" w:color="auto"/>
      </w:divBdr>
    </w:div>
    <w:div w:id="1662584037">
      <w:bodyDiv w:val="1"/>
      <w:marLeft w:val="0"/>
      <w:marRight w:val="0"/>
      <w:marTop w:val="0"/>
      <w:marBottom w:val="0"/>
      <w:divBdr>
        <w:top w:val="none" w:sz="0" w:space="0" w:color="auto"/>
        <w:left w:val="none" w:sz="0" w:space="0" w:color="auto"/>
        <w:bottom w:val="none" w:sz="0" w:space="0" w:color="auto"/>
        <w:right w:val="none" w:sz="0" w:space="0" w:color="auto"/>
      </w:divBdr>
    </w:div>
    <w:div w:id="1674799102">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4769523">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878736064">
      <w:bodyDiv w:val="1"/>
      <w:marLeft w:val="0"/>
      <w:marRight w:val="0"/>
      <w:marTop w:val="0"/>
      <w:marBottom w:val="0"/>
      <w:divBdr>
        <w:top w:val="none" w:sz="0" w:space="0" w:color="auto"/>
        <w:left w:val="none" w:sz="0" w:space="0" w:color="auto"/>
        <w:bottom w:val="none" w:sz="0" w:space="0" w:color="auto"/>
        <w:right w:val="none" w:sz="0" w:space="0" w:color="auto"/>
      </w:divBdr>
    </w:div>
    <w:div w:id="1891767980">
      <w:bodyDiv w:val="1"/>
      <w:marLeft w:val="0"/>
      <w:marRight w:val="0"/>
      <w:marTop w:val="0"/>
      <w:marBottom w:val="0"/>
      <w:divBdr>
        <w:top w:val="none" w:sz="0" w:space="0" w:color="auto"/>
        <w:left w:val="none" w:sz="0" w:space="0" w:color="auto"/>
        <w:bottom w:val="none" w:sz="0" w:space="0" w:color="auto"/>
        <w:right w:val="none" w:sz="0" w:space="0" w:color="auto"/>
      </w:divBdr>
    </w:div>
    <w:div w:id="1903053302">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06253387">
      <w:bodyDiv w:val="1"/>
      <w:marLeft w:val="0"/>
      <w:marRight w:val="0"/>
      <w:marTop w:val="0"/>
      <w:marBottom w:val="0"/>
      <w:divBdr>
        <w:top w:val="none" w:sz="0" w:space="0" w:color="auto"/>
        <w:left w:val="none" w:sz="0" w:space="0" w:color="auto"/>
        <w:bottom w:val="none" w:sz="0" w:space="0" w:color="auto"/>
        <w:right w:val="none" w:sz="0" w:space="0" w:color="auto"/>
      </w:divBdr>
    </w:div>
    <w:div w:id="1907032928">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20360917">
      <w:bodyDiv w:val="1"/>
      <w:marLeft w:val="0"/>
      <w:marRight w:val="0"/>
      <w:marTop w:val="0"/>
      <w:marBottom w:val="0"/>
      <w:divBdr>
        <w:top w:val="none" w:sz="0" w:space="0" w:color="auto"/>
        <w:left w:val="none" w:sz="0" w:space="0" w:color="auto"/>
        <w:bottom w:val="none" w:sz="0" w:space="0" w:color="auto"/>
        <w:right w:val="none" w:sz="0" w:space="0" w:color="auto"/>
      </w:divBdr>
    </w:div>
    <w:div w:id="195115973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24891779">
      <w:bodyDiv w:val="1"/>
      <w:marLeft w:val="0"/>
      <w:marRight w:val="0"/>
      <w:marTop w:val="0"/>
      <w:marBottom w:val="0"/>
      <w:divBdr>
        <w:top w:val="none" w:sz="0" w:space="0" w:color="auto"/>
        <w:left w:val="none" w:sz="0" w:space="0" w:color="auto"/>
        <w:bottom w:val="none" w:sz="0" w:space="0" w:color="auto"/>
        <w:right w:val="none" w:sz="0" w:space="0" w:color="auto"/>
      </w:divBdr>
    </w:div>
    <w:div w:id="2064912851">
      <w:bodyDiv w:val="1"/>
      <w:marLeft w:val="0"/>
      <w:marRight w:val="0"/>
      <w:marTop w:val="0"/>
      <w:marBottom w:val="0"/>
      <w:divBdr>
        <w:top w:val="none" w:sz="0" w:space="0" w:color="auto"/>
        <w:left w:val="none" w:sz="0" w:space="0" w:color="auto"/>
        <w:bottom w:val="none" w:sz="0" w:space="0" w:color="auto"/>
        <w:right w:val="none" w:sz="0" w:space="0" w:color="auto"/>
      </w:divBdr>
    </w:div>
    <w:div w:id="2069960425">
      <w:bodyDiv w:val="1"/>
      <w:marLeft w:val="0"/>
      <w:marRight w:val="0"/>
      <w:marTop w:val="0"/>
      <w:marBottom w:val="0"/>
      <w:divBdr>
        <w:top w:val="none" w:sz="0" w:space="0" w:color="auto"/>
        <w:left w:val="none" w:sz="0" w:space="0" w:color="auto"/>
        <w:bottom w:val="none" w:sz="0" w:space="0" w:color="auto"/>
        <w:right w:val="none" w:sz="0" w:space="0" w:color="auto"/>
      </w:divBdr>
    </w:div>
    <w:div w:id="208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0/02426/F" TargetMode="External"/><Relationship Id="rId13" Type="http://schemas.openxmlformats.org/officeDocument/2006/relationships/hyperlink" Target="https://planningregister.cherwell.gov.uk/Planning/Display/20/03118/F" TargetMode="External"/><Relationship Id="rId18" Type="http://schemas.openxmlformats.org/officeDocument/2006/relationships/hyperlink" Target="https://planningregister.cherwell.gov.uk/Planning/Display/21/00551/T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nningregister.cherwell.gov.uk/Planning/Display/20/03407/LB" TargetMode="External"/><Relationship Id="rId17" Type="http://schemas.openxmlformats.org/officeDocument/2006/relationships/hyperlink" Target="https://planningregister.cherwell.gov.uk/Planning/Display/20/01265/F" TargetMode="External"/><Relationship Id="rId2" Type="http://schemas.openxmlformats.org/officeDocument/2006/relationships/numbering" Target="numbering.xml"/><Relationship Id="rId16" Type="http://schemas.openxmlformats.org/officeDocument/2006/relationships/hyperlink" Target="https://planningregister.cherwell.gov.uk/Planning/Display/20/03191/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0/03406/F" TargetMode="External"/><Relationship Id="rId5" Type="http://schemas.openxmlformats.org/officeDocument/2006/relationships/webSettings" Target="webSettings.xml"/><Relationship Id="rId15" Type="http://schemas.openxmlformats.org/officeDocument/2006/relationships/hyperlink" Target="https://planningregister.cherwell.gov.uk/Planning/Display/21/00404/F" TargetMode="External"/><Relationship Id="rId23" Type="http://schemas.openxmlformats.org/officeDocument/2006/relationships/theme" Target="theme/theme1.xml"/><Relationship Id="rId10" Type="http://schemas.openxmlformats.org/officeDocument/2006/relationships/hyperlink" Target="https://planningregister.cherwell.gov.uk/Search/Results" TargetMode="External"/><Relationship Id="rId19" Type="http://schemas.openxmlformats.org/officeDocument/2006/relationships/hyperlink" Target="https://planningregister.cherwell.gov.uk/Planning/Display/21/00341/TCA" TargetMode="External"/><Relationship Id="rId4" Type="http://schemas.openxmlformats.org/officeDocument/2006/relationships/settings" Target="settings.xml"/><Relationship Id="rId9" Type="http://schemas.openxmlformats.org/officeDocument/2006/relationships/hyperlink" Target="https://planningregister.cherwell.gov.uk/Planning/Display/20/03466/NMA" TargetMode="External"/><Relationship Id="rId14" Type="http://schemas.openxmlformats.org/officeDocument/2006/relationships/hyperlink" Target="https://planningregister.cherwell.gov.uk/Planning/Display/21/00322/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6E61-4B84-4A93-A0A0-9AC21320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7218</TotalTime>
  <Pages>6</Pages>
  <Words>3518</Words>
  <Characters>16922</Characters>
  <Application>Microsoft Office Word</Application>
  <DocSecurity>0</DocSecurity>
  <Lines>302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62</cp:revision>
  <cp:lastPrinted>2021-03-30T10:39:00Z</cp:lastPrinted>
  <dcterms:created xsi:type="dcterms:W3CDTF">2021-03-03T11:23:00Z</dcterms:created>
  <dcterms:modified xsi:type="dcterms:W3CDTF">2021-03-30T10:39:00Z</dcterms:modified>
</cp:coreProperties>
</file>