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EC19" w14:textId="77777777" w:rsidR="00B837F7" w:rsidRDefault="00B837F7" w:rsidP="00B837F7">
      <w:pPr>
        <w:ind w:left="720" w:firstLine="720"/>
        <w:rPr>
          <w:b/>
          <w:bCs/>
          <w:sz w:val="26"/>
          <w:szCs w:val="26"/>
        </w:rPr>
      </w:pPr>
      <w:r w:rsidRPr="00280358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E8A6A" wp14:editId="6DE0ECBB">
                <wp:simplePos x="0" y="0"/>
                <wp:positionH relativeFrom="margin">
                  <wp:posOffset>4587240</wp:posOffset>
                </wp:positionH>
                <wp:positionV relativeFrom="paragraph">
                  <wp:posOffset>6985</wp:posOffset>
                </wp:positionV>
                <wp:extent cx="139446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126" w14:textId="77777777" w:rsidR="00B837F7" w:rsidRDefault="00B837F7" w:rsidP="00B837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D7378" wp14:editId="14C382E3">
                                  <wp:extent cx="1035685" cy="9906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8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.55pt;width:109.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n4DAIAAPY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" stroked="f">
                <v:textbox>
                  <w:txbxContent>
                    <w:p w14:paraId="0321B126" w14:textId="77777777" w:rsidR="00B837F7" w:rsidRDefault="00B837F7" w:rsidP="00B837F7">
                      <w:r>
                        <w:rPr>
                          <w:noProof/>
                        </w:rPr>
                        <w:drawing>
                          <wp:inline distT="0" distB="0" distL="0" distR="0" wp14:anchorId="117D7378" wp14:editId="14C382E3">
                            <wp:extent cx="1035685" cy="9906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358">
        <w:rPr>
          <w:b/>
          <w:bCs/>
          <w:sz w:val="26"/>
          <w:szCs w:val="26"/>
        </w:rPr>
        <w:t xml:space="preserve">WESTON ON THE GREEN PARISH COUNCIL </w:t>
      </w:r>
    </w:p>
    <w:p w14:paraId="0BEE465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</w:p>
    <w:p w14:paraId="4F0C2CA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TERMS OF REFERENCE:</w:t>
      </w:r>
    </w:p>
    <w:p w14:paraId="2118CD7E" w14:textId="7572B4AF" w:rsidR="00B837F7" w:rsidRDefault="007950B7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WORKS </w:t>
      </w:r>
      <w:r w:rsidR="004235E0">
        <w:rPr>
          <w:b/>
          <w:bCs/>
          <w:sz w:val="26"/>
          <w:szCs w:val="26"/>
        </w:rPr>
        <w:t>SUB-GROUP</w:t>
      </w:r>
    </w:p>
    <w:p w14:paraId="4F902CAB" w14:textId="77777777" w:rsidR="00B837F7" w:rsidRDefault="00B837F7" w:rsidP="00B837F7">
      <w:pPr>
        <w:rPr>
          <w:b/>
          <w:lang w:val="en-US"/>
        </w:rPr>
      </w:pPr>
    </w:p>
    <w:p w14:paraId="41766833" w14:textId="77777777" w:rsidR="00B837F7" w:rsidRDefault="00B837F7" w:rsidP="00B40A15">
      <w:pPr>
        <w:pStyle w:val="Body"/>
        <w:rPr>
          <w:rFonts w:ascii="Arial" w:hAnsi="Arial"/>
          <w:b/>
          <w:bCs/>
          <w:sz w:val="24"/>
          <w:szCs w:val="24"/>
          <w:lang w:val="de-DE"/>
        </w:rPr>
      </w:pPr>
    </w:p>
    <w:p w14:paraId="6216809A" w14:textId="4E64F647" w:rsidR="007950B7" w:rsidRPr="007950B7" w:rsidRDefault="007950B7" w:rsidP="007950B7">
      <w:pPr>
        <w:tabs>
          <w:tab w:val="left" w:pos="821"/>
        </w:tabs>
        <w:spacing w:line="265" w:lineRule="exact"/>
        <w:rPr>
          <w:rFonts w:cstheme="minorHAnsi"/>
        </w:rPr>
      </w:pPr>
      <w:r w:rsidRPr="007950B7">
        <w:rPr>
          <w:rFonts w:cstheme="minorHAnsi"/>
        </w:rPr>
        <w:t xml:space="preserve">The overarching objective of this </w:t>
      </w:r>
      <w:r>
        <w:rPr>
          <w:rFonts w:cstheme="minorHAnsi"/>
        </w:rPr>
        <w:t>s</w:t>
      </w:r>
      <w:r w:rsidRPr="007950B7">
        <w:rPr>
          <w:rFonts w:cstheme="minorHAnsi"/>
        </w:rPr>
        <w:t>ub</w:t>
      </w:r>
      <w:r>
        <w:rPr>
          <w:rFonts w:cstheme="minorHAnsi"/>
        </w:rPr>
        <w:t>-g</w:t>
      </w:r>
      <w:r w:rsidRPr="007950B7">
        <w:rPr>
          <w:rFonts w:cstheme="minorHAnsi"/>
        </w:rPr>
        <w:t>roup is to manage the maintenance of the village and the Parish assets so that Weston on the Green looks like a thriving, well</w:t>
      </w:r>
      <w:r w:rsidR="00460CA6">
        <w:rPr>
          <w:rFonts w:cstheme="minorHAnsi"/>
        </w:rPr>
        <w:t>-</w:t>
      </w:r>
      <w:r w:rsidRPr="007950B7">
        <w:rPr>
          <w:rFonts w:cstheme="minorHAnsi"/>
        </w:rPr>
        <w:t>kept village</w:t>
      </w:r>
      <w:r>
        <w:rPr>
          <w:rFonts w:cstheme="minorHAnsi"/>
        </w:rPr>
        <w:t>.</w:t>
      </w:r>
    </w:p>
    <w:p w14:paraId="14507B93" w14:textId="77777777" w:rsidR="007950B7" w:rsidRPr="007950B7" w:rsidRDefault="007950B7" w:rsidP="007950B7">
      <w:pPr>
        <w:pStyle w:val="ListParagraph"/>
        <w:tabs>
          <w:tab w:val="left" w:pos="820"/>
          <w:tab w:val="left" w:pos="821"/>
        </w:tabs>
        <w:spacing w:line="265" w:lineRule="exact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EA171E5" w14:textId="77777777" w:rsidR="007950B7" w:rsidRPr="007950B7" w:rsidRDefault="007950B7" w:rsidP="007950B7">
      <w:pPr>
        <w:pStyle w:val="Body"/>
        <w:spacing w:after="0" w:line="588" w:lineRule="auto"/>
        <w:ind w:left="100" w:right="364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b/>
          <w:bCs/>
          <w:color w:val="auto"/>
          <w:sz w:val="24"/>
          <w:szCs w:val="24"/>
          <w:lang w:val="de-DE"/>
        </w:rPr>
        <w:t>MEMBERSHIP</w:t>
      </w:r>
    </w:p>
    <w:p w14:paraId="429B4093" w14:textId="4EBB280D" w:rsidR="007950B7" w:rsidRPr="007950B7" w:rsidRDefault="007950B7" w:rsidP="00DF5CF4">
      <w:pPr>
        <w:pStyle w:val="ListParagraph"/>
        <w:numPr>
          <w:ilvl w:val="0"/>
          <w:numId w:val="7"/>
        </w:numPr>
        <w:ind w:left="822" w:right="580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 xml:space="preserve">This sub-group is managed by </w:t>
      </w:r>
      <w:r w:rsidR="001C318A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>one</w:t>
      </w:r>
      <w:r w:rsidRPr="007950B7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 xml:space="preserve"> </w:t>
      </w:r>
      <w:r w:rsidR="006E0177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>l</w:t>
      </w:r>
      <w:r w:rsidRPr="007950B7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>ead Councillor</w:t>
      </w:r>
      <w:r w:rsidR="001C318A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 xml:space="preserve"> who</w:t>
      </w:r>
      <w:r w:rsidRPr="007950B7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 xml:space="preserve"> works with the </w:t>
      </w:r>
      <w:r w:rsidR="001C318A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 xml:space="preserve">Chair and </w:t>
      </w:r>
      <w:r w:rsidRPr="007950B7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val="en-GB"/>
        </w:rPr>
        <w:t>Clerk and marshals a team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 of volunteers as appropriate </w:t>
      </w:r>
      <w:r w:rsidR="002A7930">
        <w:rPr>
          <w:rFonts w:asciiTheme="minorHAnsi" w:hAnsiTheme="minorHAnsi" w:cstheme="minorHAnsi"/>
          <w:color w:val="auto"/>
          <w:sz w:val="24"/>
          <w:szCs w:val="24"/>
        </w:rPr>
        <w:t>for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 the works tasks in hand.  </w:t>
      </w:r>
    </w:p>
    <w:p w14:paraId="59090DE9" w14:textId="412D7050" w:rsidR="007950B7" w:rsidRPr="007950B7" w:rsidRDefault="007950B7" w:rsidP="00DF5CF4">
      <w:pPr>
        <w:pStyle w:val="ListParagraph"/>
        <w:numPr>
          <w:ilvl w:val="0"/>
          <w:numId w:val="7"/>
        </w:numPr>
        <w:ind w:left="822" w:right="58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he </w:t>
      </w:r>
      <w:r w:rsidR="00AC07F9">
        <w:rPr>
          <w:rFonts w:asciiTheme="minorHAnsi" w:hAnsiTheme="minorHAnsi" w:cstheme="minorHAnsi"/>
          <w:color w:val="auto"/>
          <w:sz w:val="24"/>
          <w:szCs w:val="24"/>
        </w:rPr>
        <w:t>l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ead of the </w:t>
      </w:r>
      <w:r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>ub</w:t>
      </w:r>
      <w:r>
        <w:rPr>
          <w:rFonts w:asciiTheme="minorHAnsi" w:hAnsiTheme="minorHAnsi" w:cstheme="minorHAnsi"/>
          <w:color w:val="auto"/>
          <w:sz w:val="24"/>
          <w:szCs w:val="24"/>
        </w:rPr>
        <w:t>-g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roup will be agreed at </w:t>
      </w:r>
      <w:r>
        <w:rPr>
          <w:rFonts w:asciiTheme="minorHAnsi" w:hAnsiTheme="minorHAnsi" w:cstheme="minorHAnsi"/>
          <w:color w:val="auto"/>
          <w:sz w:val="24"/>
          <w:szCs w:val="24"/>
        </w:rPr>
        <w:t>the annual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 Parish Council meeting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B677A90" w14:textId="77777777" w:rsidR="007950B7" w:rsidRPr="007950B7" w:rsidRDefault="007950B7" w:rsidP="00DF5CF4">
      <w:pPr>
        <w:pStyle w:val="ListParagraph"/>
        <w:numPr>
          <w:ilvl w:val="0"/>
          <w:numId w:val="7"/>
        </w:numPr>
        <w:ind w:left="822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All members shall comply with the Code of Conduct and Council’s</w:t>
      </w:r>
      <w:r w:rsidRPr="007950B7">
        <w:rPr>
          <w:rFonts w:asciiTheme="minorHAnsi" w:hAnsiTheme="minorHAnsi" w:cstheme="minorHAnsi"/>
          <w:color w:val="auto"/>
          <w:spacing w:val="-17"/>
          <w:sz w:val="24"/>
          <w:szCs w:val="24"/>
        </w:rPr>
        <w:t xml:space="preserve"> 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>Standing</w:t>
      </w:r>
    </w:p>
    <w:p w14:paraId="5BD5B4C3" w14:textId="2B206016" w:rsidR="007950B7" w:rsidRPr="007950B7" w:rsidRDefault="007950B7" w:rsidP="00DF5CF4">
      <w:pPr>
        <w:pStyle w:val="BodyText"/>
        <w:ind w:left="822"/>
        <w:rPr>
          <w:rFonts w:asciiTheme="minorHAnsi" w:hAnsiTheme="minorHAnsi" w:cstheme="minorHAnsi"/>
          <w:color w:val="auto"/>
        </w:rPr>
      </w:pPr>
      <w:r w:rsidRPr="007950B7">
        <w:rPr>
          <w:rFonts w:asciiTheme="minorHAnsi" w:hAnsiTheme="minorHAnsi" w:cstheme="minorHAnsi"/>
          <w:color w:val="auto"/>
        </w:rPr>
        <w:t>Orders</w:t>
      </w:r>
      <w:r>
        <w:rPr>
          <w:rFonts w:asciiTheme="minorHAnsi" w:hAnsiTheme="minorHAnsi" w:cstheme="minorHAnsi"/>
          <w:color w:val="auto"/>
        </w:rPr>
        <w:t>.</w:t>
      </w:r>
    </w:p>
    <w:p w14:paraId="30847D80" w14:textId="77777777" w:rsidR="007950B7" w:rsidRPr="007950B7" w:rsidRDefault="007950B7" w:rsidP="007950B7">
      <w:pPr>
        <w:pStyle w:val="BodyText"/>
        <w:spacing w:before="7"/>
        <w:ind w:left="0"/>
        <w:rPr>
          <w:rFonts w:asciiTheme="minorHAnsi" w:hAnsiTheme="minorHAnsi" w:cstheme="minorHAnsi"/>
          <w:color w:val="auto"/>
        </w:rPr>
      </w:pPr>
    </w:p>
    <w:p w14:paraId="65CF571D" w14:textId="77777777" w:rsidR="007950B7" w:rsidRPr="007950B7" w:rsidRDefault="007950B7" w:rsidP="007950B7">
      <w:pPr>
        <w:pStyle w:val="Heading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QUORUM</w:t>
      </w:r>
    </w:p>
    <w:p w14:paraId="5E4DD58A" w14:textId="77777777" w:rsidR="007950B7" w:rsidRPr="007950B7" w:rsidRDefault="007950B7" w:rsidP="007950B7">
      <w:pPr>
        <w:pStyle w:val="BodyText"/>
        <w:spacing w:before="3"/>
        <w:ind w:left="0"/>
        <w:rPr>
          <w:rFonts w:asciiTheme="minorHAnsi" w:hAnsiTheme="minorHAnsi" w:cstheme="minorHAnsi"/>
          <w:b/>
          <w:bCs/>
          <w:color w:val="auto"/>
        </w:rPr>
      </w:pPr>
    </w:p>
    <w:p w14:paraId="6B05FF73" w14:textId="456CA8E3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A quorum will be </w:t>
      </w:r>
      <w:r w:rsidR="006E0177">
        <w:rPr>
          <w:rFonts w:asciiTheme="minorHAnsi" w:hAnsiTheme="minorHAnsi" w:cstheme="minorHAnsi"/>
          <w:color w:val="auto"/>
          <w:sz w:val="24"/>
          <w:szCs w:val="24"/>
        </w:rPr>
        <w:t>one</w:t>
      </w:r>
      <w:r w:rsidRPr="007950B7">
        <w:rPr>
          <w:rFonts w:asciiTheme="minorHAnsi" w:hAnsiTheme="minorHAnsi" w:cstheme="minorHAnsi"/>
          <w:color w:val="auto"/>
          <w:spacing w:val="-10"/>
          <w:sz w:val="24"/>
          <w:szCs w:val="24"/>
        </w:rPr>
        <w:t xml:space="preserve"> 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member of the Works </w:t>
      </w:r>
      <w:r>
        <w:rPr>
          <w:rFonts w:cstheme="minorHAnsi"/>
        </w:rPr>
        <w:t>s</w:t>
      </w:r>
      <w:r w:rsidRPr="007950B7">
        <w:rPr>
          <w:rFonts w:asciiTheme="minorHAnsi" w:hAnsiTheme="minorHAnsi" w:cstheme="minorHAnsi"/>
          <w:sz w:val="24"/>
          <w:szCs w:val="24"/>
        </w:rPr>
        <w:t>ub</w:t>
      </w:r>
      <w:r>
        <w:rPr>
          <w:rFonts w:cstheme="minorHAnsi"/>
        </w:rPr>
        <w:t>-g</w:t>
      </w:r>
      <w:r w:rsidRPr="007950B7">
        <w:rPr>
          <w:rFonts w:asciiTheme="minorHAnsi" w:hAnsiTheme="minorHAnsi" w:cstheme="minorHAnsi"/>
          <w:sz w:val="24"/>
          <w:szCs w:val="24"/>
        </w:rPr>
        <w:t xml:space="preserve">roup 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>in conjunction with the Clerk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025C354" w14:textId="77777777" w:rsidR="007950B7" w:rsidRPr="007950B7" w:rsidRDefault="007950B7" w:rsidP="007950B7">
      <w:pPr>
        <w:pStyle w:val="BodyText"/>
        <w:spacing w:before="9"/>
        <w:ind w:left="0"/>
        <w:rPr>
          <w:rFonts w:asciiTheme="minorHAnsi" w:hAnsiTheme="minorHAnsi" w:cstheme="minorHAnsi"/>
          <w:color w:val="auto"/>
        </w:rPr>
      </w:pPr>
    </w:p>
    <w:p w14:paraId="23C364BB" w14:textId="77777777" w:rsidR="007950B7" w:rsidRPr="007950B7" w:rsidRDefault="007950B7" w:rsidP="007950B7">
      <w:pPr>
        <w:pStyle w:val="Heading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MEETINGS</w:t>
      </w:r>
    </w:p>
    <w:p w14:paraId="19FC0D0A" w14:textId="77777777" w:rsidR="007950B7" w:rsidRPr="007950B7" w:rsidRDefault="007950B7" w:rsidP="007950B7">
      <w:pPr>
        <w:pStyle w:val="BodyText"/>
        <w:spacing w:before="4"/>
        <w:ind w:left="0"/>
        <w:rPr>
          <w:rFonts w:asciiTheme="minorHAnsi" w:hAnsiTheme="minorHAnsi" w:cstheme="minorHAnsi"/>
          <w:b/>
          <w:bCs/>
          <w:color w:val="auto"/>
        </w:rPr>
      </w:pPr>
    </w:p>
    <w:p w14:paraId="758CE776" w14:textId="712A0F78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5740AF">
        <w:rPr>
          <w:rFonts w:cstheme="minorHAnsi"/>
        </w:rPr>
        <w:t>s</w:t>
      </w:r>
      <w:r w:rsidR="005740AF" w:rsidRPr="007950B7">
        <w:rPr>
          <w:rFonts w:asciiTheme="minorHAnsi" w:hAnsiTheme="minorHAnsi" w:cstheme="minorHAnsi"/>
          <w:sz w:val="24"/>
          <w:szCs w:val="24"/>
        </w:rPr>
        <w:t>ub</w:t>
      </w:r>
      <w:r w:rsidR="005740AF">
        <w:rPr>
          <w:rFonts w:cstheme="minorHAnsi"/>
        </w:rPr>
        <w:t>-g</w:t>
      </w:r>
      <w:r w:rsidR="005740AF" w:rsidRPr="007950B7">
        <w:rPr>
          <w:rFonts w:asciiTheme="minorHAnsi" w:hAnsiTheme="minorHAnsi" w:cstheme="minorHAnsi"/>
          <w:sz w:val="24"/>
          <w:szCs w:val="24"/>
        </w:rPr>
        <w:t xml:space="preserve">roup 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shall meet as and when required, but generally when maintenance issues require discussion and agreement on </w:t>
      </w:r>
      <w:r w:rsidR="0087700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6689E">
        <w:rPr>
          <w:rFonts w:asciiTheme="minorHAnsi" w:hAnsiTheme="minorHAnsi" w:cstheme="minorHAnsi"/>
          <w:color w:val="auto"/>
          <w:sz w:val="24"/>
          <w:szCs w:val="24"/>
        </w:rPr>
        <w:t>roposed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 Works budget</w:t>
      </w:r>
      <w:r w:rsidR="0087700A">
        <w:rPr>
          <w:rFonts w:asciiTheme="minorHAnsi" w:hAnsiTheme="minorHAnsi" w:cstheme="minorHAnsi"/>
          <w:color w:val="auto"/>
          <w:sz w:val="24"/>
          <w:szCs w:val="24"/>
        </w:rPr>
        <w:t xml:space="preserve"> expenditure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99887DD" w14:textId="77777777" w:rsidR="007950B7" w:rsidRPr="007950B7" w:rsidRDefault="007950B7" w:rsidP="007950B7">
      <w:pPr>
        <w:pStyle w:val="BodyText"/>
        <w:spacing w:before="9"/>
        <w:ind w:left="0"/>
        <w:rPr>
          <w:rFonts w:asciiTheme="minorHAnsi" w:hAnsiTheme="minorHAnsi" w:cstheme="minorHAnsi"/>
          <w:color w:val="auto"/>
        </w:rPr>
      </w:pPr>
    </w:p>
    <w:p w14:paraId="2BA0F5A3" w14:textId="77777777" w:rsidR="007950B7" w:rsidRPr="007950B7" w:rsidRDefault="007950B7" w:rsidP="007950B7">
      <w:pPr>
        <w:pStyle w:val="Heading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POWERS</w:t>
      </w:r>
    </w:p>
    <w:p w14:paraId="58FC4B93" w14:textId="77777777" w:rsidR="007950B7" w:rsidRPr="007950B7" w:rsidRDefault="007950B7" w:rsidP="007950B7">
      <w:pPr>
        <w:pStyle w:val="BodyText"/>
        <w:spacing w:before="1"/>
        <w:ind w:left="0"/>
        <w:rPr>
          <w:rFonts w:asciiTheme="minorHAnsi" w:hAnsiTheme="minorHAnsi" w:cstheme="minorHAnsi"/>
          <w:b/>
          <w:bCs/>
          <w:color w:val="auto"/>
        </w:rPr>
      </w:pPr>
    </w:p>
    <w:p w14:paraId="61EC2CAD" w14:textId="6B6D1BB0" w:rsidR="007950B7" w:rsidRPr="007950B7" w:rsidRDefault="007950B7" w:rsidP="00060F78">
      <w:pPr>
        <w:pStyle w:val="ListParagraph"/>
        <w:numPr>
          <w:ilvl w:val="0"/>
          <w:numId w:val="7"/>
        </w:numPr>
        <w:ind w:left="816" w:right="108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5740AF">
        <w:rPr>
          <w:rFonts w:cstheme="minorHAnsi"/>
        </w:rPr>
        <w:t>s</w:t>
      </w:r>
      <w:r w:rsidR="005740AF" w:rsidRPr="007950B7">
        <w:rPr>
          <w:rFonts w:asciiTheme="minorHAnsi" w:hAnsiTheme="minorHAnsi" w:cstheme="minorHAnsi"/>
          <w:sz w:val="24"/>
          <w:szCs w:val="24"/>
        </w:rPr>
        <w:t>ub</w:t>
      </w:r>
      <w:r w:rsidR="005740AF">
        <w:rPr>
          <w:rFonts w:cstheme="minorHAnsi"/>
        </w:rPr>
        <w:t>-g</w:t>
      </w:r>
      <w:r w:rsidR="005740AF" w:rsidRPr="007950B7">
        <w:rPr>
          <w:rFonts w:asciiTheme="minorHAnsi" w:hAnsiTheme="minorHAnsi" w:cstheme="minorHAnsi"/>
          <w:sz w:val="24"/>
          <w:szCs w:val="24"/>
        </w:rPr>
        <w:t xml:space="preserve">roup 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>will discuss and carry out key maintenance tasks associated with the village. It will provide reports and recommendations to the full Council for agreement, as necessary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C7AE6BA" w14:textId="77777777" w:rsidR="007950B7" w:rsidRPr="007950B7" w:rsidRDefault="007950B7" w:rsidP="007950B7">
      <w:pPr>
        <w:pStyle w:val="BodyText"/>
        <w:spacing w:before="6"/>
        <w:ind w:left="0"/>
        <w:rPr>
          <w:rFonts w:asciiTheme="minorHAnsi" w:hAnsiTheme="minorHAnsi" w:cstheme="minorHAnsi"/>
          <w:color w:val="auto"/>
        </w:rPr>
      </w:pPr>
    </w:p>
    <w:p w14:paraId="51F24D67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ROLE: IN SCOPE</w:t>
      </w:r>
    </w:p>
    <w:p w14:paraId="57904E78" w14:textId="77777777" w:rsidR="007950B7" w:rsidRPr="007950B7" w:rsidRDefault="007950B7" w:rsidP="007950B7">
      <w:pPr>
        <w:pStyle w:val="BodyText"/>
        <w:spacing w:before="4"/>
        <w:ind w:left="0"/>
        <w:rPr>
          <w:rFonts w:asciiTheme="minorHAnsi" w:hAnsiTheme="minorHAnsi" w:cstheme="minorHAnsi"/>
          <w:b/>
          <w:bCs/>
          <w:color w:val="auto"/>
        </w:rPr>
      </w:pPr>
    </w:p>
    <w:p w14:paraId="561F3A91" w14:textId="53CC2001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manage a seasonal schedule of maintenance for the Village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716B8E0" w14:textId="58F4A3F3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develop a budget to meet the needs of the maintenance work required across the village and share with the Clerk as requested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DBF27F2" w14:textId="3C427619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assess where best to deploy volunteer resources and where using paid contractors is required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96C15B9" w14:textId="5CB9683C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undertake the monthly inspection of the playground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28A5DDB" w14:textId="4FE0A6C1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liaise with the Parish Clerk on any maintenance issues raised by concerned members of the village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13F79F1" w14:textId="3C651DA4" w:rsid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To oversee the work of the </w:t>
      </w:r>
      <w:r w:rsidR="008B2372">
        <w:rPr>
          <w:rFonts w:asciiTheme="minorHAnsi" w:hAnsiTheme="minorHAnsi" w:cstheme="minorHAnsi"/>
          <w:color w:val="auto"/>
          <w:sz w:val="24"/>
          <w:szCs w:val="24"/>
        </w:rPr>
        <w:t>l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itter </w:t>
      </w:r>
      <w:r w:rsidR="008B237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>icking team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BE1392C" w14:textId="77777777" w:rsidR="00E4128F" w:rsidRPr="007950B7" w:rsidRDefault="00E4128F" w:rsidP="00E4128F">
      <w:pPr>
        <w:pStyle w:val="ListParagraph"/>
        <w:tabs>
          <w:tab w:val="left" w:pos="821"/>
        </w:tabs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960334C" w14:textId="5BF7BB9E" w:rsidR="00E4128F" w:rsidRPr="00E4128F" w:rsidRDefault="007950B7" w:rsidP="00E4128F">
      <w:pPr>
        <w:pStyle w:val="ListParagraph"/>
        <w:numPr>
          <w:ilvl w:val="0"/>
          <w:numId w:val="7"/>
        </w:numPr>
        <w:spacing w:before="32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report findings to the Parish Council and recommend actions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B7B6099" w14:textId="3A8123D4" w:rsidR="007950B7" w:rsidRPr="007950B7" w:rsidRDefault="007950B7" w:rsidP="007950B7">
      <w:pPr>
        <w:pStyle w:val="ListParagraph"/>
        <w:numPr>
          <w:ilvl w:val="0"/>
          <w:numId w:val="7"/>
        </w:numPr>
        <w:spacing w:before="32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scope, cost and undertake specific improvement projects as agreed by the full Council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735A147" w14:textId="07484706" w:rsidR="007950B7" w:rsidRPr="007950B7" w:rsidRDefault="007950B7" w:rsidP="007950B7">
      <w:pPr>
        <w:pStyle w:val="ListParagraph"/>
        <w:numPr>
          <w:ilvl w:val="0"/>
          <w:numId w:val="7"/>
        </w:numPr>
        <w:spacing w:before="32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report to the Clerk any new risks that should be noted on the Council’s risk register and/or factored into the Council’s insurance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F78F683" w14:textId="7AD95DD5" w:rsidR="007950B7" w:rsidRPr="007950B7" w:rsidRDefault="007950B7" w:rsidP="007950B7">
      <w:pPr>
        <w:pStyle w:val="ListParagraph"/>
        <w:numPr>
          <w:ilvl w:val="0"/>
          <w:numId w:val="7"/>
        </w:numPr>
        <w:spacing w:before="31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report to the full Council that it has</w:t>
      </w:r>
      <w:r w:rsidRPr="007950B7">
        <w:rPr>
          <w:rFonts w:asciiTheme="minorHAnsi" w:hAnsiTheme="minorHAnsi" w:cstheme="minorHAnsi"/>
          <w:color w:val="auto"/>
          <w:spacing w:val="-16"/>
          <w:sz w:val="24"/>
          <w:szCs w:val="24"/>
        </w:rPr>
        <w:t xml:space="preserve"> 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>met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E95D1A2" w14:textId="77777777" w:rsidR="007950B7" w:rsidRPr="007950B7" w:rsidRDefault="007950B7" w:rsidP="007950B7">
      <w:pPr>
        <w:pStyle w:val="ListParagraph"/>
        <w:tabs>
          <w:tab w:val="left" w:pos="821"/>
        </w:tabs>
        <w:spacing w:before="31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4983015" w14:textId="77777777" w:rsidR="007950B7" w:rsidRPr="007950B7" w:rsidRDefault="007950B7" w:rsidP="007950B7">
      <w:pPr>
        <w:pStyle w:val="BodyText"/>
        <w:ind w:left="0"/>
        <w:rPr>
          <w:rFonts w:asciiTheme="minorHAnsi" w:hAnsiTheme="minorHAnsi" w:cstheme="minorHAnsi"/>
          <w:color w:val="auto"/>
        </w:rPr>
      </w:pPr>
    </w:p>
    <w:p w14:paraId="6D7975C2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ROLE: OUT OF SCOPE</w:t>
      </w:r>
    </w:p>
    <w:p w14:paraId="67A79566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</w:p>
    <w:p w14:paraId="50A51671" w14:textId="78ED8B90" w:rsidR="007950B7" w:rsidRPr="00BD6871" w:rsidRDefault="007950B7" w:rsidP="00BD68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To deal with any </w:t>
      </w:r>
      <w:r w:rsidR="00E55622">
        <w:rPr>
          <w:rFonts w:asciiTheme="minorHAnsi" w:hAnsiTheme="minorHAnsi" w:cstheme="minorHAnsi"/>
          <w:color w:val="auto"/>
          <w:sz w:val="24"/>
          <w:szCs w:val="24"/>
        </w:rPr>
        <w:t xml:space="preserve">issues outside of the parish which may affect </w:t>
      </w:r>
      <w:r w:rsidR="002A0AB5">
        <w:rPr>
          <w:rFonts w:asciiTheme="minorHAnsi" w:hAnsiTheme="minorHAnsi" w:cstheme="minorHAnsi"/>
          <w:color w:val="auto"/>
          <w:sz w:val="24"/>
          <w:szCs w:val="24"/>
        </w:rPr>
        <w:t xml:space="preserve">the area. </w:t>
      </w:r>
    </w:p>
    <w:p w14:paraId="685ADBB8" w14:textId="77777777" w:rsidR="007950B7" w:rsidRDefault="007950B7" w:rsidP="007950B7">
      <w:pPr>
        <w:pStyle w:val="ListParagraph"/>
        <w:tabs>
          <w:tab w:val="left" w:pos="820"/>
          <w:tab w:val="left" w:pos="821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9B721EB" w14:textId="77777777" w:rsidR="00A653FF" w:rsidRPr="007950B7" w:rsidRDefault="00A653FF" w:rsidP="007950B7">
      <w:pPr>
        <w:pStyle w:val="ListParagraph"/>
        <w:tabs>
          <w:tab w:val="left" w:pos="820"/>
          <w:tab w:val="left" w:pos="821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0AC068D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STAKEHOLDERS</w:t>
      </w:r>
    </w:p>
    <w:p w14:paraId="6284077E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</w:p>
    <w:p w14:paraId="7E20566C" w14:textId="67E8DD80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Businesses in the village</w:t>
      </w:r>
    </w:p>
    <w:p w14:paraId="39A056E2" w14:textId="77777777" w:rsidR="007950B7" w:rsidRPr="007950B7" w:rsidRDefault="007950B7" w:rsidP="007950B7">
      <w:pPr>
        <w:pStyle w:val="ListParagraph"/>
        <w:tabs>
          <w:tab w:val="left" w:pos="820"/>
          <w:tab w:val="left" w:pos="821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731FA6F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</w:p>
    <w:p w14:paraId="33616877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REPORTING</w:t>
      </w:r>
    </w:p>
    <w:p w14:paraId="3AF16589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</w:p>
    <w:p w14:paraId="59D11D79" w14:textId="05F55605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provide a monthly report to the Parish Council covering playground maintenance</w:t>
      </w:r>
      <w:r w:rsidR="005740AF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7950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6648997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</w:p>
    <w:p w14:paraId="19FF4F82" w14:textId="77777777" w:rsidR="007950B7" w:rsidRPr="007950B7" w:rsidRDefault="007950B7" w:rsidP="007950B7">
      <w:pPr>
        <w:pStyle w:val="Heading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COMMUNICATIONS</w:t>
      </w:r>
    </w:p>
    <w:p w14:paraId="7299E60C" w14:textId="77777777" w:rsidR="007950B7" w:rsidRPr="007950B7" w:rsidRDefault="007950B7" w:rsidP="007950B7">
      <w:pPr>
        <w:pStyle w:val="BodyText"/>
        <w:spacing w:before="4"/>
        <w:ind w:left="0"/>
        <w:rPr>
          <w:rFonts w:asciiTheme="minorHAnsi" w:hAnsiTheme="minorHAnsi" w:cstheme="minorHAnsi"/>
          <w:b/>
          <w:bCs/>
          <w:color w:val="auto"/>
        </w:rPr>
      </w:pPr>
    </w:p>
    <w:p w14:paraId="151B4091" w14:textId="21324E2B" w:rsidR="007950B7" w:rsidRPr="007950B7" w:rsidRDefault="007950B7" w:rsidP="007950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950B7">
        <w:rPr>
          <w:rFonts w:asciiTheme="minorHAnsi" w:hAnsiTheme="minorHAnsi" w:cstheme="minorHAnsi"/>
          <w:color w:val="auto"/>
          <w:sz w:val="24"/>
          <w:szCs w:val="24"/>
        </w:rPr>
        <w:t>To communicate with the village on maintenance progress through the Village News as appropriate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C6941F8" w14:textId="77777777" w:rsidR="00246EC0" w:rsidRPr="007950B7" w:rsidRDefault="00246EC0" w:rsidP="00246EC0"/>
    <w:p w14:paraId="34750F88" w14:textId="77777777" w:rsidR="004C16F5" w:rsidRPr="007950B7" w:rsidRDefault="004C16F5">
      <w:pPr>
        <w:rPr>
          <w:rFonts w:cstheme="minorHAnsi"/>
        </w:rPr>
      </w:pPr>
    </w:p>
    <w:sectPr w:rsidR="004C16F5" w:rsidRPr="007950B7" w:rsidSect="00281C86">
      <w:footerReference w:type="default" r:id="rId9"/>
      <w:pgSz w:w="11900" w:h="16840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E540" w14:textId="77777777" w:rsidR="00281C86" w:rsidRDefault="00281C86" w:rsidP="004604A3">
      <w:r>
        <w:separator/>
      </w:r>
    </w:p>
  </w:endnote>
  <w:endnote w:type="continuationSeparator" w:id="0">
    <w:p w14:paraId="4FD1FEEF" w14:textId="77777777" w:rsidR="00281C86" w:rsidRDefault="00281C86" w:rsidP="004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DC27" w14:textId="08E73C09" w:rsidR="00A653FF" w:rsidRPr="00A1004C" w:rsidRDefault="00A653FF" w:rsidP="00A653FF">
    <w:pPr>
      <w:pStyle w:val="Footer"/>
      <w:rPr>
        <w:i/>
        <w:iCs/>
        <w:sz w:val="20"/>
        <w:szCs w:val="20"/>
      </w:rPr>
    </w:pPr>
    <w:proofErr w:type="spellStart"/>
    <w:r w:rsidRPr="00A1004C">
      <w:rPr>
        <w:i/>
        <w:iCs/>
        <w:sz w:val="20"/>
        <w:szCs w:val="20"/>
      </w:rPr>
      <w:t>ToR</w:t>
    </w:r>
    <w:proofErr w:type="spellEnd"/>
    <w:r w:rsidRPr="00A1004C">
      <w:rPr>
        <w:i/>
        <w:iCs/>
        <w:sz w:val="20"/>
        <w:szCs w:val="20"/>
      </w:rPr>
      <w:t xml:space="preserve">: </w:t>
    </w:r>
    <w:r>
      <w:rPr>
        <w:i/>
        <w:iCs/>
        <w:sz w:val="20"/>
        <w:szCs w:val="20"/>
      </w:rPr>
      <w:t>Works Sub Group</w:t>
    </w:r>
    <w:r w:rsidRPr="00A1004C">
      <w:rPr>
        <w:i/>
        <w:iCs/>
        <w:sz w:val="20"/>
        <w:szCs w:val="20"/>
      </w:rPr>
      <w:t xml:space="preserve"> – reviewed May 202</w:t>
    </w:r>
    <w:r w:rsidR="002A0AB5">
      <w:rPr>
        <w:i/>
        <w:iCs/>
        <w:sz w:val="20"/>
        <w:szCs w:val="20"/>
      </w:rPr>
      <w:t>5</w:t>
    </w:r>
  </w:p>
  <w:p w14:paraId="65581489" w14:textId="188A719E" w:rsidR="00A653FF" w:rsidRDefault="00A653FF">
    <w:pPr>
      <w:pStyle w:val="Footer"/>
    </w:pPr>
  </w:p>
  <w:p w14:paraId="7650F051" w14:textId="77777777" w:rsidR="004604A3" w:rsidRDefault="0046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9538" w14:textId="77777777" w:rsidR="00281C86" w:rsidRDefault="00281C86" w:rsidP="004604A3">
      <w:r>
        <w:separator/>
      </w:r>
    </w:p>
  </w:footnote>
  <w:footnote w:type="continuationSeparator" w:id="0">
    <w:p w14:paraId="32A00DBB" w14:textId="77777777" w:rsidR="00281C86" w:rsidRDefault="00281C86" w:rsidP="0046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7372"/>
    <w:multiLevelType w:val="hybridMultilevel"/>
    <w:tmpl w:val="F2F4142A"/>
    <w:numStyleLink w:val="ImportedStyle1"/>
  </w:abstractNum>
  <w:abstractNum w:abstractNumId="1" w15:restartNumberingAfterBreak="0">
    <w:nsid w:val="45CD7EE5"/>
    <w:multiLevelType w:val="hybridMultilevel"/>
    <w:tmpl w:val="F2F4142A"/>
    <w:numStyleLink w:val="ImportedStyle1"/>
  </w:abstractNum>
  <w:abstractNum w:abstractNumId="2" w15:restartNumberingAfterBreak="0">
    <w:nsid w:val="5F6157B5"/>
    <w:multiLevelType w:val="hybridMultilevel"/>
    <w:tmpl w:val="F2F4142A"/>
    <w:styleLink w:val="ImportedStyle1"/>
    <w:lvl w:ilvl="0" w:tplc="D5A0DC76">
      <w:start w:val="1"/>
      <w:numFmt w:val="bullet"/>
      <w:lvlText w:val="•"/>
      <w:lvlJc w:val="left"/>
      <w:pPr>
        <w:tabs>
          <w:tab w:val="left" w:pos="821"/>
        </w:tabs>
        <w:ind w:left="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6968E">
      <w:start w:val="1"/>
      <w:numFmt w:val="bullet"/>
      <w:lvlText w:val="o"/>
      <w:lvlJc w:val="left"/>
      <w:pPr>
        <w:tabs>
          <w:tab w:val="left" w:pos="1541"/>
        </w:tabs>
        <w:ind w:left="15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087C2">
      <w:start w:val="1"/>
      <w:numFmt w:val="bullet"/>
      <w:lvlText w:val="•"/>
      <w:lvlJc w:val="left"/>
      <w:pPr>
        <w:tabs>
          <w:tab w:val="left" w:pos="1541"/>
        </w:tabs>
        <w:ind w:left="236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AEF82">
      <w:start w:val="1"/>
      <w:numFmt w:val="bullet"/>
      <w:lvlText w:val="•"/>
      <w:lvlJc w:val="left"/>
      <w:pPr>
        <w:tabs>
          <w:tab w:val="left" w:pos="1541"/>
        </w:tabs>
        <w:ind w:left="321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1DFC">
      <w:start w:val="1"/>
      <w:numFmt w:val="bullet"/>
      <w:lvlText w:val="•"/>
      <w:lvlJc w:val="left"/>
      <w:pPr>
        <w:tabs>
          <w:tab w:val="left" w:pos="1541"/>
        </w:tabs>
        <w:ind w:left="4072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8A8B8">
      <w:start w:val="1"/>
      <w:numFmt w:val="bullet"/>
      <w:lvlText w:val="•"/>
      <w:lvlJc w:val="left"/>
      <w:pPr>
        <w:tabs>
          <w:tab w:val="left" w:pos="1541"/>
        </w:tabs>
        <w:ind w:left="4926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48296">
      <w:start w:val="1"/>
      <w:numFmt w:val="bullet"/>
      <w:lvlText w:val="•"/>
      <w:lvlJc w:val="left"/>
      <w:pPr>
        <w:tabs>
          <w:tab w:val="left" w:pos="1541"/>
        </w:tabs>
        <w:ind w:left="578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A0010">
      <w:start w:val="1"/>
      <w:numFmt w:val="bullet"/>
      <w:lvlText w:val="•"/>
      <w:lvlJc w:val="left"/>
      <w:pPr>
        <w:tabs>
          <w:tab w:val="left" w:pos="1541"/>
        </w:tabs>
        <w:ind w:left="663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A7746">
      <w:start w:val="1"/>
      <w:numFmt w:val="bullet"/>
      <w:lvlText w:val="•"/>
      <w:lvlJc w:val="left"/>
      <w:pPr>
        <w:tabs>
          <w:tab w:val="left" w:pos="1541"/>
        </w:tabs>
        <w:ind w:left="748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DA3E55"/>
    <w:multiLevelType w:val="hybridMultilevel"/>
    <w:tmpl w:val="F2F4142A"/>
    <w:numStyleLink w:val="ImportedStyle1"/>
  </w:abstractNum>
  <w:num w:numId="1" w16cid:durableId="1647586989">
    <w:abstractNumId w:val="2"/>
  </w:num>
  <w:num w:numId="2" w16cid:durableId="912473987">
    <w:abstractNumId w:val="1"/>
  </w:num>
  <w:num w:numId="3" w16cid:durableId="639532875">
    <w:abstractNumId w:val="3"/>
  </w:num>
  <w:num w:numId="4" w16cid:durableId="1197503036">
    <w:abstractNumId w:val="3"/>
    <w:lvlOverride w:ilvl="0">
      <w:lvl w:ilvl="0" w:tplc="30CA267E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1CC064">
        <w:start w:val="1"/>
        <w:numFmt w:val="bullet"/>
        <w:lvlText w:val="o"/>
        <w:lvlJc w:val="left"/>
        <w:pPr>
          <w:tabs>
            <w:tab w:val="left" w:pos="820"/>
            <w:tab w:val="left" w:pos="821"/>
          </w:tabs>
          <w:ind w:left="15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565BE2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236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4DC7EB4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321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F64562A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072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342614A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926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C14BA6E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578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0D4C8DC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663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EB44368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48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820194160">
    <w:abstractNumId w:val="3"/>
    <w:lvlOverride w:ilvl="0">
      <w:lvl w:ilvl="0" w:tplc="30CA267E">
        <w:start w:val="1"/>
        <w:numFmt w:val="bullet"/>
        <w:lvlText w:val="•"/>
        <w:lvlJc w:val="left"/>
        <w:pPr>
          <w:ind w:left="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1CC064">
        <w:start w:val="1"/>
        <w:numFmt w:val="bullet"/>
        <w:lvlText w:val="o"/>
        <w:lvlJc w:val="left"/>
        <w:pPr>
          <w:tabs>
            <w:tab w:val="left" w:pos="1541"/>
          </w:tabs>
          <w:ind w:left="15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565BE2">
        <w:start w:val="1"/>
        <w:numFmt w:val="bullet"/>
        <w:lvlText w:val="•"/>
        <w:lvlJc w:val="left"/>
        <w:pPr>
          <w:tabs>
            <w:tab w:val="left" w:pos="1541"/>
          </w:tabs>
          <w:ind w:left="239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DC7EB4">
        <w:start w:val="1"/>
        <w:numFmt w:val="bullet"/>
        <w:lvlText w:val="•"/>
        <w:lvlJc w:val="left"/>
        <w:pPr>
          <w:tabs>
            <w:tab w:val="left" w:pos="1541"/>
          </w:tabs>
          <w:ind w:left="3248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64562A">
        <w:start w:val="1"/>
        <w:numFmt w:val="bullet"/>
        <w:lvlText w:val="•"/>
        <w:lvlJc w:val="left"/>
        <w:pPr>
          <w:tabs>
            <w:tab w:val="left" w:pos="1541"/>
          </w:tabs>
          <w:ind w:left="4102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42614A">
        <w:start w:val="1"/>
        <w:numFmt w:val="bullet"/>
        <w:lvlText w:val="•"/>
        <w:lvlJc w:val="left"/>
        <w:pPr>
          <w:tabs>
            <w:tab w:val="left" w:pos="1541"/>
          </w:tabs>
          <w:ind w:left="495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14BA6E">
        <w:start w:val="1"/>
        <w:numFmt w:val="bullet"/>
        <w:lvlText w:val="•"/>
        <w:lvlJc w:val="left"/>
        <w:pPr>
          <w:tabs>
            <w:tab w:val="left" w:pos="1541"/>
          </w:tabs>
          <w:ind w:left="58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D4C8DC">
        <w:start w:val="1"/>
        <w:numFmt w:val="bullet"/>
        <w:lvlText w:val="•"/>
        <w:lvlJc w:val="left"/>
        <w:pPr>
          <w:tabs>
            <w:tab w:val="left" w:pos="1541"/>
          </w:tabs>
          <w:ind w:left="666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B44368">
        <w:start w:val="1"/>
        <w:numFmt w:val="bullet"/>
        <w:lvlText w:val="•"/>
        <w:lvlJc w:val="left"/>
        <w:pPr>
          <w:tabs>
            <w:tab w:val="left" w:pos="1541"/>
          </w:tabs>
          <w:ind w:left="7518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05021056">
    <w:abstractNumId w:val="0"/>
  </w:num>
  <w:num w:numId="7" w16cid:durableId="1469208207">
    <w:abstractNumId w:val="0"/>
    <w:lvlOverride w:ilvl="0">
      <w:lvl w:ilvl="0" w:tplc="67300DF4">
        <w:start w:val="1"/>
        <w:numFmt w:val="bullet"/>
        <w:lvlText w:val="•"/>
        <w:lvlJc w:val="left"/>
        <w:pPr>
          <w:tabs>
            <w:tab w:val="left" w:pos="821"/>
          </w:tabs>
          <w:ind w:left="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AC37E0">
        <w:start w:val="1"/>
        <w:numFmt w:val="bullet"/>
        <w:lvlText w:val="o"/>
        <w:lvlJc w:val="left"/>
        <w:pPr>
          <w:tabs>
            <w:tab w:val="left" w:pos="820"/>
            <w:tab w:val="left" w:pos="821"/>
          </w:tabs>
          <w:ind w:left="1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96C7A4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2394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0AD20C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324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C6302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10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8A650E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95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26587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58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C8892C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6664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E686FA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51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15"/>
    <w:rsid w:val="00060F78"/>
    <w:rsid w:val="000B3B61"/>
    <w:rsid w:val="00101403"/>
    <w:rsid w:val="001C318A"/>
    <w:rsid w:val="00246EC0"/>
    <w:rsid w:val="00281C86"/>
    <w:rsid w:val="002A0AB5"/>
    <w:rsid w:val="002A47B0"/>
    <w:rsid w:val="002A7930"/>
    <w:rsid w:val="004235E0"/>
    <w:rsid w:val="004604A3"/>
    <w:rsid w:val="00460CA6"/>
    <w:rsid w:val="0046689E"/>
    <w:rsid w:val="004C16F5"/>
    <w:rsid w:val="00542AB4"/>
    <w:rsid w:val="005740AF"/>
    <w:rsid w:val="00593490"/>
    <w:rsid w:val="005E0DA5"/>
    <w:rsid w:val="00663589"/>
    <w:rsid w:val="006E0177"/>
    <w:rsid w:val="007615C7"/>
    <w:rsid w:val="007950B7"/>
    <w:rsid w:val="007E6B94"/>
    <w:rsid w:val="0087700A"/>
    <w:rsid w:val="008B2372"/>
    <w:rsid w:val="009463E3"/>
    <w:rsid w:val="0096525A"/>
    <w:rsid w:val="00A653FF"/>
    <w:rsid w:val="00A815FA"/>
    <w:rsid w:val="00AA23E2"/>
    <w:rsid w:val="00AB609C"/>
    <w:rsid w:val="00AC07F9"/>
    <w:rsid w:val="00B40A15"/>
    <w:rsid w:val="00B837F7"/>
    <w:rsid w:val="00BB46D0"/>
    <w:rsid w:val="00BD6871"/>
    <w:rsid w:val="00DF5CF4"/>
    <w:rsid w:val="00E4128F"/>
    <w:rsid w:val="00E55622"/>
    <w:rsid w:val="00EA789C"/>
    <w:rsid w:val="00E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1926"/>
  <w15:chartTrackingRefBased/>
  <w15:docId w15:val="{DAAB23E4-7811-9A44-9CCE-96D58FC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FreeForm">
    <w:name w:val="Free Form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Heading">
    <w:name w:val="Heading"/>
    <w:next w:val="Normal"/>
    <w:rsid w:val="00B40A15"/>
    <w:pPr>
      <w:pBdr>
        <w:top w:val="nil"/>
        <w:left w:val="nil"/>
        <w:bottom w:val="nil"/>
        <w:right w:val="nil"/>
        <w:between w:val="nil"/>
        <w:bar w:val="nil"/>
      </w:pBdr>
      <w:ind w:left="160" w:hanging="160"/>
      <w:outlineLvl w:val="0"/>
    </w:pPr>
    <w:rPr>
      <w:rFonts w:ascii="Helvetica Neue" w:eastAsia="Arial Unicode MS" w:hAnsi="Helvetica Neue" w:cs="Arial Unicode MS"/>
      <w:b/>
      <w:bCs/>
      <w:color w:val="FF6A00"/>
      <w:sz w:val="36"/>
      <w:szCs w:val="36"/>
      <w:bdr w:val="nil"/>
      <w:lang w:val="en-US"/>
    </w:rPr>
  </w:style>
  <w:style w:type="numbering" w:customStyle="1" w:styleId="ImportedStyle1">
    <w:name w:val="Imported Style 1"/>
    <w:rsid w:val="00B40A1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A3"/>
  </w:style>
  <w:style w:type="paragraph" w:styleId="Footer">
    <w:name w:val="footer"/>
    <w:basedOn w:val="Normal"/>
    <w:link w:val="Foot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A3"/>
  </w:style>
  <w:style w:type="paragraph" w:styleId="BodyText">
    <w:name w:val="Body Text"/>
    <w:link w:val="BodyTextChar"/>
    <w:rsid w:val="007950B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820"/>
    </w:pPr>
    <w:rPr>
      <w:rFonts w:ascii="Palatino" w:eastAsia="Palatino" w:hAnsi="Palatino" w:cs="Palatino"/>
      <w:color w:val="000000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7950B7"/>
    <w:rPr>
      <w:rFonts w:ascii="Palatino" w:eastAsia="Palatino" w:hAnsi="Palatino" w:cs="Palatino"/>
      <w:color w:val="000000"/>
      <w:u w:color="000000"/>
      <w:bdr w:val="nil"/>
      <w:lang w:val="en-US"/>
    </w:rPr>
  </w:style>
  <w:style w:type="paragraph" w:styleId="ListParagraph">
    <w:name w:val="List Paragraph"/>
    <w:rsid w:val="007950B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820" w:hanging="360"/>
    </w:pPr>
    <w:rPr>
      <w:rFonts w:ascii="Palatino" w:eastAsia="Arial Unicode MS" w:hAnsi="Palatino" w:cs="Arial Unicode MS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Parish Clerk</cp:lastModifiedBy>
  <cp:revision>17</cp:revision>
  <dcterms:created xsi:type="dcterms:W3CDTF">2024-04-17T11:50:00Z</dcterms:created>
  <dcterms:modified xsi:type="dcterms:W3CDTF">2025-03-26T17:58:00Z</dcterms:modified>
</cp:coreProperties>
</file>