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4D0A2" w14:textId="0E426AF3" w:rsidR="001B24EC" w:rsidRPr="00D06620" w:rsidRDefault="0005028E" w:rsidP="00B248A1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Weston on the Green Parish Council</w:t>
      </w:r>
    </w:p>
    <w:p w14:paraId="3614A348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50C8BF1F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058EA6B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20</w:t>
      </w:r>
    </w:p>
    <w:p w14:paraId="2E25E2C3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7E792F26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0A12BC9E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9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51"/>
      </w:tblGrid>
      <w:tr w:rsidR="00B248A1" w:rsidRPr="00D06620" w14:paraId="27FDF7D2" w14:textId="77777777" w:rsidTr="00B248A1">
        <w:trPr>
          <w:trHeight w:val="273"/>
        </w:trPr>
        <w:tc>
          <w:tcPr>
            <w:tcW w:w="9251" w:type="dxa"/>
          </w:tcPr>
          <w:p w14:paraId="0BDABDF6" w14:textId="77777777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B248A1" w:rsidRPr="00D06620" w14:paraId="2BCE8185" w14:textId="77777777" w:rsidTr="00B248A1">
        <w:trPr>
          <w:trHeight w:val="11079"/>
        </w:trPr>
        <w:tc>
          <w:tcPr>
            <w:tcW w:w="9251" w:type="dxa"/>
          </w:tcPr>
          <w:p w14:paraId="55190A34" w14:textId="77777777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CA961B4" w14:textId="77777777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16170C" w14:textId="7ECE983D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: </w:t>
            </w:r>
            <w:r w:rsidRPr="0005028E">
              <w:rPr>
                <w:rFonts w:eastAsia="Times New Roman" w:cs="Arial"/>
                <w:bCs/>
                <w:sz w:val="18"/>
                <w:szCs w:val="18"/>
              </w:rPr>
              <w:t>21</w:t>
            </w:r>
            <w:r w:rsidRPr="0005028E">
              <w:rPr>
                <w:rFonts w:eastAsia="Times New Roman" w:cs="Arial"/>
                <w:bCs/>
                <w:sz w:val="18"/>
                <w:szCs w:val="18"/>
                <w:vertAlign w:val="superscript"/>
              </w:rPr>
              <w:t>st</w:t>
            </w:r>
            <w:r w:rsidRPr="0005028E">
              <w:rPr>
                <w:rFonts w:eastAsia="Times New Roman" w:cs="Arial"/>
                <w:bCs/>
                <w:sz w:val="18"/>
                <w:szCs w:val="18"/>
              </w:rPr>
              <w:t xml:space="preserve"> July 2020</w:t>
            </w:r>
          </w:p>
          <w:p w14:paraId="6F7F0D56" w14:textId="77777777" w:rsidR="00B248A1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782F7E3F" w14:textId="77777777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510B2734" w14:textId="77777777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F139C1" w14:textId="39DFC741" w:rsidR="00B248A1" w:rsidRDefault="00B248A1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Parish Clerk</w:t>
            </w:r>
          </w:p>
          <w:p w14:paraId="58EBD411" w14:textId="50F592F2" w:rsidR="00B248A1" w:rsidRDefault="00B248A1" w:rsidP="00B248A1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Jane Mullane</w:t>
            </w:r>
          </w:p>
          <w:p w14:paraId="0468CEC7" w14:textId="77777777" w:rsidR="00B248A1" w:rsidRDefault="00B248A1" w:rsidP="0005028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Oak View</w:t>
            </w:r>
          </w:p>
          <w:p w14:paraId="7813F168" w14:textId="57416FBF" w:rsidR="00B248A1" w:rsidRDefault="00B248A1" w:rsidP="0005028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North Lane</w:t>
            </w:r>
          </w:p>
          <w:p w14:paraId="41B8CDDF" w14:textId="08BE0718" w:rsidR="00B248A1" w:rsidRDefault="00B248A1" w:rsidP="0005028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Weston on the Green</w:t>
            </w:r>
          </w:p>
          <w:p w14:paraId="47B72FA0" w14:textId="77777777" w:rsidR="00B248A1" w:rsidRDefault="00B248A1" w:rsidP="0005028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Oxon</w:t>
            </w:r>
          </w:p>
          <w:p w14:paraId="5D7845F4" w14:textId="59AAFA98" w:rsidR="00B248A1" w:rsidRDefault="00B248A1" w:rsidP="0005028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OX25 3RG </w:t>
            </w:r>
          </w:p>
          <w:p w14:paraId="226F47EF" w14:textId="22276FAC" w:rsidR="00B248A1" w:rsidRDefault="00B248A1" w:rsidP="0005028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DF3D6C6" w14:textId="0F5C8186" w:rsidR="00B248A1" w:rsidRDefault="00B248A1" w:rsidP="0005028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hyperlink r:id="rId5" w:history="1">
              <w:r w:rsidRPr="004C55BD">
                <w:rPr>
                  <w:rStyle w:val="Hyperlink"/>
                  <w:rFonts w:eastAsia="Times New Roman" w:cs="Arial"/>
                  <w:sz w:val="18"/>
                  <w:szCs w:val="18"/>
                </w:rPr>
                <w:t>clerk@westononthegreen-pc.gov.uk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/ 01869 350282</w:t>
            </w:r>
          </w:p>
          <w:p w14:paraId="6AE19F29" w14:textId="77777777" w:rsidR="00B248A1" w:rsidRPr="00D06620" w:rsidRDefault="00B248A1" w:rsidP="0005028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A207F86" w14:textId="77777777" w:rsidR="00B248A1" w:rsidRPr="00D06620" w:rsidRDefault="00B248A1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BC9285E" w14:textId="278A4C47" w:rsidR="00B248A1" w:rsidRPr="00D06620" w:rsidRDefault="00B248A1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</w:t>
            </w:r>
            <w:r w:rsidRPr="0005028E">
              <w:rPr>
                <w:rFonts w:eastAsia="Times New Roman" w:cs="Arial"/>
                <w:b/>
                <w:bCs/>
                <w:sz w:val="18"/>
                <w:szCs w:val="18"/>
              </w:rPr>
              <w:t>M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>o</w:t>
            </w:r>
            <w:r w:rsidRPr="0005028E">
              <w:rPr>
                <w:rFonts w:eastAsia="Times New Roman" w:cs="Arial"/>
                <w:b/>
                <w:bCs/>
                <w:sz w:val="18"/>
                <w:szCs w:val="18"/>
              </w:rPr>
              <w:t>n</w:t>
            </w:r>
            <w:r>
              <w:rPr>
                <w:rFonts w:eastAsia="Times New Roman" w:cs="Arial"/>
                <w:b/>
                <w:sz w:val="18"/>
                <w:szCs w:val="18"/>
              </w:rPr>
              <w:t>day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10</w:t>
            </w:r>
            <w:r w:rsidRPr="00597B22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August 2020</w:t>
            </w:r>
          </w:p>
          <w:p w14:paraId="05C1A808" w14:textId="77777777" w:rsidR="00B248A1" w:rsidRPr="00D06620" w:rsidRDefault="00B248A1" w:rsidP="0005028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7E1ED15" w14:textId="6CA3CB8C" w:rsidR="00B248A1" w:rsidRDefault="00B248A1" w:rsidP="0005028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</w:t>
            </w:r>
            <w:r w:rsidRPr="00597B22">
              <w:rPr>
                <w:rFonts w:eastAsia="Times New Roman" w:cs="Arial"/>
                <w:b/>
                <w:bCs/>
                <w:sz w:val="18"/>
                <w:szCs w:val="18"/>
              </w:rPr>
              <w:t>Mon</w:t>
            </w:r>
            <w:r>
              <w:rPr>
                <w:rFonts w:eastAsia="Times New Roman" w:cs="Arial"/>
                <w:b/>
                <w:sz w:val="18"/>
                <w:szCs w:val="18"/>
              </w:rPr>
              <w:t>day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21</w:t>
            </w:r>
            <w:r w:rsidRPr="00597B22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September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</w:t>
            </w:r>
            <w:r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2C4AA2D" w14:textId="77777777" w:rsidR="00B248A1" w:rsidRPr="00D06620" w:rsidRDefault="00B248A1" w:rsidP="0005028E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4920095" w14:textId="77777777" w:rsidR="00B248A1" w:rsidRPr="00D06620" w:rsidRDefault="00B248A1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02D49D8" w14:textId="77777777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6476A4A8" w14:textId="77777777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979BEC" w14:textId="77777777" w:rsidR="00B248A1" w:rsidRPr="00D06620" w:rsidRDefault="00B248A1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71457B42" w14:textId="77777777" w:rsidR="00B248A1" w:rsidRPr="00D06620" w:rsidRDefault="00B248A1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11967A9B" w14:textId="77777777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4EA47E0" w14:textId="77777777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3AD445BA" w14:textId="77777777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C83B2E1" w14:textId="77777777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372586C" w14:textId="77777777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4B71CA6" w14:textId="77777777" w:rsidR="00B248A1" w:rsidRDefault="00B248A1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 (Ref RD/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</w:p>
          <w:p w14:paraId="6FD2D7FB" w14:textId="77777777" w:rsidR="00B248A1" w:rsidRDefault="00B248A1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14:paraId="06B4A38F" w14:textId="77777777" w:rsidR="00B248A1" w:rsidRDefault="00B248A1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46434BDF" w14:textId="77777777" w:rsidR="00B248A1" w:rsidRPr="00AF05D5" w:rsidRDefault="00B248A1" w:rsidP="0005028E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1EC27F0F" w14:textId="7D335FB9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: </w:t>
            </w:r>
            <w:r w:rsidRPr="00B248A1">
              <w:rPr>
                <w:rFonts w:eastAsia="Times New Roman" w:cs="Arial"/>
                <w:bCs/>
                <w:sz w:val="18"/>
                <w:szCs w:val="18"/>
              </w:rPr>
              <w:t xml:space="preserve">Responsible Financial Officer – Councillor </w:t>
            </w:r>
            <w:r w:rsidRPr="00B248A1">
              <w:rPr>
                <w:rFonts w:eastAsia="Times New Roman" w:cs="Arial"/>
                <w:bCs/>
                <w:sz w:val="18"/>
                <w:szCs w:val="18"/>
              </w:rPr>
              <w:t>Henry Donne</w:t>
            </w:r>
          </w:p>
          <w:p w14:paraId="26911C25" w14:textId="77777777" w:rsidR="00B248A1" w:rsidRPr="00D06620" w:rsidRDefault="00B248A1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2C4BA3BC" w14:textId="77777777" w:rsidR="00FA23BD" w:rsidRDefault="00FA23BD" w:rsidP="00B248A1"/>
    <w:sectPr w:rsidR="00FA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028E"/>
    <w:rsid w:val="00052B2A"/>
    <w:rsid w:val="00053462"/>
    <w:rsid w:val="001B24EC"/>
    <w:rsid w:val="001D2131"/>
    <w:rsid w:val="002B1374"/>
    <w:rsid w:val="00545BFF"/>
    <w:rsid w:val="00582ECD"/>
    <w:rsid w:val="00597B22"/>
    <w:rsid w:val="008E6D48"/>
    <w:rsid w:val="00AE15AB"/>
    <w:rsid w:val="00B248A1"/>
    <w:rsid w:val="00C028D0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E55B"/>
  <w15:docId w15:val="{65A13878-45DF-49D7-AA35-D359D8B7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28E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05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estononthegreen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Parish Clerk</cp:lastModifiedBy>
  <cp:revision>4</cp:revision>
  <dcterms:created xsi:type="dcterms:W3CDTF">2020-07-21T10:40:00Z</dcterms:created>
  <dcterms:modified xsi:type="dcterms:W3CDTF">2020-07-21T10:46:00Z</dcterms:modified>
</cp:coreProperties>
</file>